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08CAE" w14:textId="77777777" w:rsidR="005A6E53" w:rsidRDefault="005A6E53" w:rsidP="005A6E53">
      <w:pPr>
        <w:tabs>
          <w:tab w:val="left" w:pos="426"/>
          <w:tab w:val="left" w:pos="851"/>
        </w:tabs>
        <w:spacing w:after="0"/>
        <w:jc w:val="right"/>
        <w:rPr>
          <w:rFonts w:ascii="Times New Roman" w:hAnsi="Times New Roman"/>
          <w:b/>
          <w:sz w:val="22"/>
        </w:rPr>
      </w:pPr>
    </w:p>
    <w:p w14:paraId="282110A5" w14:textId="42EC79B6" w:rsidR="009817C7" w:rsidRPr="005A263B" w:rsidRDefault="009817C7" w:rsidP="009817C7">
      <w:pPr>
        <w:tabs>
          <w:tab w:val="left" w:pos="426"/>
          <w:tab w:val="left" w:pos="851"/>
        </w:tabs>
        <w:spacing w:after="0"/>
        <w:jc w:val="center"/>
        <w:rPr>
          <w:rFonts w:ascii="Times New Roman" w:hAnsi="Times New Roman"/>
          <w:sz w:val="22"/>
        </w:rPr>
      </w:pPr>
      <w:r w:rsidRPr="00182408">
        <w:rPr>
          <w:rFonts w:ascii="Times New Roman" w:hAnsi="Times New Roman"/>
          <w:b/>
          <w:sz w:val="22"/>
        </w:rPr>
        <w:t xml:space="preserve">ДОГОВОР ПОСТАВКИ № </w:t>
      </w:r>
      <w:r w:rsidRPr="00182408">
        <w:rPr>
          <w:rFonts w:ascii="Times New Roman" w:hAnsi="Times New Roman"/>
          <w:sz w:val="22"/>
        </w:rPr>
        <w:t xml:space="preserve"> </w:t>
      </w:r>
      <w:r w:rsidR="009B5A3D">
        <w:rPr>
          <w:rFonts w:ascii="Times New Roman" w:hAnsi="Times New Roman"/>
        </w:rPr>
        <w:object w:dxaOrig="225" w:dyaOrig="225" w14:anchorId="7FD165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3" type="#_x0000_t75" style="width:94.45pt;height:17.9pt" o:ole="">
            <v:imagedata r:id="rId8" o:title=""/>
          </v:shape>
          <w:control r:id="rId9" w:name="TextBox1" w:shapeid="_x0000_i1153"/>
        </w:object>
      </w:r>
    </w:p>
    <w:p w14:paraId="17884A4F" w14:textId="77777777" w:rsidR="009817C7" w:rsidRPr="00182408" w:rsidRDefault="009817C7" w:rsidP="009817C7">
      <w:pPr>
        <w:tabs>
          <w:tab w:val="left" w:pos="426"/>
          <w:tab w:val="left" w:pos="851"/>
        </w:tabs>
        <w:spacing w:after="0"/>
        <w:jc w:val="center"/>
        <w:rPr>
          <w:rFonts w:ascii="Times New Roman" w:hAnsi="Times New Roman"/>
          <w:sz w:val="22"/>
        </w:rPr>
      </w:pPr>
    </w:p>
    <w:p w14:paraId="62976D4C" w14:textId="3C9979C7" w:rsidR="009817C7" w:rsidRPr="00182408" w:rsidRDefault="009817C7" w:rsidP="005A263B">
      <w:pPr>
        <w:tabs>
          <w:tab w:val="left" w:pos="5529"/>
        </w:tabs>
        <w:spacing w:after="0"/>
        <w:jc w:val="center"/>
        <w:rPr>
          <w:rFonts w:ascii="Times New Roman" w:hAnsi="Times New Roman"/>
          <w:sz w:val="22"/>
        </w:rPr>
      </w:pPr>
      <w:r w:rsidRPr="00182408">
        <w:rPr>
          <w:rFonts w:ascii="Times New Roman" w:hAnsi="Times New Roman"/>
          <w:sz w:val="22"/>
        </w:rPr>
        <w:t xml:space="preserve">город Калининград </w:t>
      </w:r>
      <w:r w:rsidR="005A0D6C" w:rsidRPr="00182408">
        <w:rPr>
          <w:rFonts w:ascii="Times New Roman" w:hAnsi="Times New Roman"/>
          <w:sz w:val="22"/>
        </w:rPr>
        <w:t xml:space="preserve">                                                     </w:t>
      </w:r>
      <w:r w:rsidR="005A263B" w:rsidRPr="00DE36D3">
        <w:rPr>
          <w:rFonts w:ascii="Times New Roman" w:hAnsi="Times New Roman"/>
          <w:sz w:val="22"/>
        </w:rPr>
        <w:t xml:space="preserve">            </w:t>
      </w:r>
      <w:r w:rsidR="005A263B">
        <w:rPr>
          <w:rFonts w:ascii="Times New Roman" w:hAnsi="Times New Roman"/>
        </w:rPr>
        <w:object w:dxaOrig="225" w:dyaOrig="225" w14:anchorId="34E7D524">
          <v:shape id="_x0000_i1091" type="#_x0000_t75" style="width:46.3pt;height:17.9pt" o:ole="">
            <v:imagedata r:id="rId10" o:title=""/>
          </v:shape>
          <w:control r:id="rId11" w:name="TextBox3" w:shapeid="_x0000_i1091"/>
        </w:object>
      </w:r>
      <w:r w:rsidR="005A0D6C" w:rsidRPr="00182408">
        <w:rPr>
          <w:rFonts w:ascii="Times New Roman" w:hAnsi="Times New Roman"/>
          <w:sz w:val="22"/>
        </w:rPr>
        <w:t xml:space="preserve">  </w:t>
      </w:r>
      <w:r w:rsidRPr="00182408">
        <w:rPr>
          <w:rFonts w:ascii="Times New Roman" w:hAnsi="Times New Roman"/>
          <w:sz w:val="22"/>
        </w:rPr>
        <w:t xml:space="preserve"> </w:t>
      </w:r>
      <w:r w:rsidR="005A263B">
        <w:rPr>
          <w:rFonts w:ascii="Times New Roman" w:hAnsi="Times New Roman"/>
        </w:rPr>
        <w:object w:dxaOrig="225" w:dyaOrig="225" w14:anchorId="44124810">
          <v:shape id="_x0000_i1093" type="#_x0000_t75" style="width:1in;height:17.9pt" o:ole="">
            <v:imagedata r:id="rId12" o:title=""/>
          </v:shape>
          <w:control r:id="rId13" w:name="TextBox2" w:shapeid="_x0000_i1093"/>
        </w:object>
      </w:r>
      <w:r w:rsidRPr="00182408">
        <w:rPr>
          <w:rFonts w:ascii="Times New Roman" w:hAnsi="Times New Roman"/>
          <w:sz w:val="22"/>
        </w:rPr>
        <w:t xml:space="preserve">20 </w:t>
      </w:r>
      <w:r w:rsidR="005A263B">
        <w:rPr>
          <w:rFonts w:ascii="Times New Roman" w:hAnsi="Times New Roman"/>
        </w:rPr>
        <w:object w:dxaOrig="225" w:dyaOrig="225" w14:anchorId="5AD17F45">
          <v:shape id="_x0000_i1095" type="#_x0000_t75" style="width:42.2pt;height:17.9pt" o:ole="">
            <v:imagedata r:id="rId14" o:title=""/>
          </v:shape>
          <w:control r:id="rId15" w:name="TextBox4" w:shapeid="_x0000_i1095"/>
        </w:object>
      </w:r>
      <w:r w:rsidRPr="00182408">
        <w:rPr>
          <w:rFonts w:ascii="Times New Roman" w:hAnsi="Times New Roman"/>
          <w:sz w:val="22"/>
        </w:rPr>
        <w:t xml:space="preserve"> г.</w:t>
      </w:r>
    </w:p>
    <w:p w14:paraId="6648EA14" w14:textId="77777777" w:rsidR="009817C7" w:rsidRPr="00182408" w:rsidRDefault="009817C7" w:rsidP="009817C7">
      <w:pPr>
        <w:tabs>
          <w:tab w:val="left" w:pos="426"/>
          <w:tab w:val="left" w:pos="851"/>
        </w:tabs>
        <w:spacing w:after="0"/>
        <w:jc w:val="center"/>
        <w:rPr>
          <w:rFonts w:ascii="Times New Roman" w:hAnsi="Times New Roman"/>
          <w:sz w:val="22"/>
        </w:rPr>
      </w:pPr>
    </w:p>
    <w:p w14:paraId="06353386" w14:textId="19D81F8D" w:rsidR="009817C7" w:rsidRPr="00182408" w:rsidRDefault="009817C7" w:rsidP="009817C7">
      <w:pPr>
        <w:tabs>
          <w:tab w:val="left" w:pos="426"/>
          <w:tab w:val="left" w:pos="851"/>
        </w:tabs>
        <w:spacing w:after="0"/>
        <w:rPr>
          <w:rFonts w:ascii="Times New Roman" w:hAnsi="Times New Roman"/>
          <w:sz w:val="22"/>
        </w:rPr>
      </w:pPr>
      <w:r w:rsidRPr="00182408">
        <w:rPr>
          <w:rFonts w:ascii="Times New Roman" w:hAnsi="Times New Roman"/>
          <w:b/>
          <w:sz w:val="22"/>
        </w:rPr>
        <w:tab/>
        <w:t>Общество с ограниченной ответственностью «ЕвроРитейл»,</w:t>
      </w:r>
      <w:r w:rsidRPr="00182408">
        <w:rPr>
          <w:rFonts w:ascii="Times New Roman" w:hAnsi="Times New Roman"/>
          <w:sz w:val="22"/>
        </w:rPr>
        <w:t xml:space="preserve"> в дальнейшем именуемое «</w:t>
      </w:r>
      <w:r w:rsidRPr="00182408">
        <w:rPr>
          <w:rFonts w:ascii="Times New Roman" w:hAnsi="Times New Roman"/>
          <w:b/>
          <w:sz w:val="22"/>
        </w:rPr>
        <w:t>Покупатель</w:t>
      </w:r>
      <w:r w:rsidRPr="00182408">
        <w:rPr>
          <w:rFonts w:ascii="Times New Roman" w:hAnsi="Times New Roman"/>
          <w:sz w:val="22"/>
        </w:rPr>
        <w:t xml:space="preserve">», в лице генерального директора Велиева Алексея Михайловича, действующего на основании Устава, с одной стороны, и </w:t>
      </w:r>
      <w:r w:rsidR="008C2B17">
        <w:rPr>
          <w:rFonts w:ascii="Times New Roman" w:hAnsi="Times New Roman"/>
        </w:rPr>
        <w:object w:dxaOrig="225" w:dyaOrig="225" w14:anchorId="5D9B1044">
          <v:shape id="_x0000_i1097" type="#_x0000_t75" style="width:296.25pt;height:17.9pt" o:ole="">
            <v:imagedata r:id="rId16" o:title=""/>
          </v:shape>
          <w:control r:id="rId17" w:name="TextBox14" w:shapeid="_x0000_i1097"/>
        </w:object>
      </w:r>
      <w:r w:rsidRPr="00182408">
        <w:rPr>
          <w:rFonts w:ascii="Times New Roman" w:hAnsi="Times New Roman"/>
          <w:sz w:val="22"/>
        </w:rPr>
        <w:t xml:space="preserve">, </w:t>
      </w:r>
      <w:r w:rsidRPr="00182408">
        <w:rPr>
          <w:rFonts w:ascii="Times New Roman" w:hAnsi="Times New Roman"/>
          <w:sz w:val="22"/>
        </w:rPr>
        <w:br/>
        <w:t>в дальнейшем именуемое (именуемый) «</w:t>
      </w:r>
      <w:r w:rsidRPr="00182408">
        <w:rPr>
          <w:rFonts w:ascii="Times New Roman" w:hAnsi="Times New Roman"/>
          <w:b/>
          <w:sz w:val="22"/>
        </w:rPr>
        <w:t>Поставщик</w:t>
      </w:r>
      <w:r w:rsidRPr="00182408">
        <w:rPr>
          <w:rFonts w:ascii="Times New Roman" w:hAnsi="Times New Roman"/>
          <w:sz w:val="22"/>
        </w:rPr>
        <w:t>», в лице</w:t>
      </w:r>
    </w:p>
    <w:p w14:paraId="420658F9" w14:textId="112E1C07" w:rsidR="009817C7" w:rsidRPr="00182408" w:rsidRDefault="005A263B" w:rsidP="009817C7">
      <w:pPr>
        <w:tabs>
          <w:tab w:val="left" w:pos="426"/>
          <w:tab w:val="left" w:pos="851"/>
        </w:tabs>
        <w:spacing w:after="0"/>
        <w:jc w:val="both"/>
        <w:rPr>
          <w:rFonts w:ascii="Times New Roman" w:hAnsi="Times New Roman"/>
          <w:sz w:val="22"/>
        </w:rPr>
      </w:pPr>
      <w:r>
        <w:rPr>
          <w:rFonts w:ascii="Times New Roman" w:hAnsi="Times New Roman"/>
        </w:rPr>
        <w:object w:dxaOrig="225" w:dyaOrig="225" w14:anchorId="0B0C541B">
          <v:shape id="_x0000_i1099" type="#_x0000_t75" style="width:492.55pt;height:17.9pt" o:ole="">
            <v:imagedata r:id="rId18" o:title=""/>
          </v:shape>
          <w:control r:id="rId19" w:name="TextBox5" w:shapeid="_x0000_i1099"/>
        </w:object>
      </w:r>
      <w:r w:rsidR="009817C7" w:rsidRPr="00182408">
        <w:rPr>
          <w:rFonts w:ascii="Times New Roman" w:hAnsi="Times New Roman"/>
          <w:sz w:val="22"/>
        </w:rPr>
        <w:t>,</w:t>
      </w:r>
    </w:p>
    <w:p w14:paraId="08901244" w14:textId="636C9458" w:rsidR="009817C7" w:rsidRPr="00182408" w:rsidRDefault="009817C7" w:rsidP="009817C7">
      <w:pPr>
        <w:tabs>
          <w:tab w:val="left" w:pos="426"/>
          <w:tab w:val="left" w:pos="851"/>
        </w:tabs>
        <w:spacing w:after="0"/>
        <w:jc w:val="both"/>
        <w:rPr>
          <w:rFonts w:ascii="Times New Roman" w:hAnsi="Times New Roman"/>
          <w:sz w:val="22"/>
        </w:rPr>
      </w:pPr>
      <w:r w:rsidRPr="00182408">
        <w:rPr>
          <w:rFonts w:ascii="Times New Roman" w:hAnsi="Times New Roman"/>
          <w:sz w:val="22"/>
        </w:rPr>
        <w:t xml:space="preserve">действующего на основании </w:t>
      </w:r>
      <w:r w:rsidR="005A263B">
        <w:rPr>
          <w:rFonts w:ascii="Times New Roman" w:hAnsi="Times New Roman"/>
        </w:rPr>
        <w:object w:dxaOrig="225" w:dyaOrig="225" w14:anchorId="441B8DF5">
          <v:shape id="_x0000_i1101" type="#_x0000_t75" style="width:354.95pt;height:17.9pt" o:ole="">
            <v:imagedata r:id="rId20" o:title=""/>
          </v:shape>
          <w:control r:id="rId21" w:name="TextBox6" w:shapeid="_x0000_i1101"/>
        </w:object>
      </w:r>
      <w:r w:rsidRPr="00182408">
        <w:rPr>
          <w:rFonts w:ascii="Times New Roman" w:hAnsi="Times New Roman"/>
          <w:sz w:val="22"/>
        </w:rPr>
        <w:t xml:space="preserve">, с другой стороны, а совместно именуемые </w:t>
      </w:r>
      <w:r w:rsidRPr="00182408">
        <w:rPr>
          <w:rFonts w:ascii="Times New Roman" w:hAnsi="Times New Roman"/>
          <w:b/>
          <w:sz w:val="22"/>
        </w:rPr>
        <w:t>«Стороны»</w:t>
      </w:r>
      <w:r w:rsidRPr="00182408">
        <w:rPr>
          <w:rFonts w:ascii="Times New Roman" w:hAnsi="Times New Roman"/>
          <w:sz w:val="22"/>
        </w:rPr>
        <w:t>, заключили настоящий Договор поставки о нижеследующем:</w:t>
      </w:r>
    </w:p>
    <w:p w14:paraId="1A196AF6" w14:textId="751E0D58" w:rsidR="009817C7" w:rsidRDefault="001A6E96" w:rsidP="009817C7">
      <w:pPr>
        <w:tabs>
          <w:tab w:val="left" w:pos="426"/>
          <w:tab w:val="left" w:pos="851"/>
        </w:tabs>
        <w:spacing w:after="0"/>
        <w:jc w:val="both"/>
        <w:rPr>
          <w:rFonts w:ascii="Times New Roman" w:hAnsi="Times New Roman"/>
          <w:sz w:val="22"/>
        </w:rPr>
      </w:pPr>
      <w:r>
        <w:rPr>
          <w:rFonts w:ascii="Times New Roman" w:hAnsi="Times New Roman"/>
        </w:rPr>
        <w:object w:dxaOrig="225" w:dyaOrig="225" w14:anchorId="02A835E9">
          <v:shape id="_x0000_i1103" type="#_x0000_t75" style="width:507.65pt;height:17.9pt" o:ole="">
            <v:imagedata r:id="rId22" o:title=""/>
          </v:shape>
          <w:control r:id="rId23" w:name="TextBox7" w:shapeid="_x0000_i1103"/>
        </w:object>
      </w:r>
    </w:p>
    <w:p w14:paraId="5C2911F1" w14:textId="0C8342B7" w:rsidR="009817C7" w:rsidRDefault="009817C7" w:rsidP="00C44CB4">
      <w:pPr>
        <w:pStyle w:val="a6"/>
        <w:numPr>
          <w:ilvl w:val="0"/>
          <w:numId w:val="1"/>
        </w:numPr>
        <w:tabs>
          <w:tab w:val="left" w:pos="851"/>
        </w:tabs>
        <w:spacing w:after="0"/>
        <w:jc w:val="center"/>
        <w:rPr>
          <w:rFonts w:ascii="Times New Roman" w:hAnsi="Times New Roman"/>
          <w:b/>
          <w:smallCaps/>
          <w:sz w:val="22"/>
        </w:rPr>
      </w:pPr>
      <w:r w:rsidRPr="00182408">
        <w:rPr>
          <w:rFonts w:ascii="Times New Roman" w:hAnsi="Times New Roman"/>
          <w:b/>
          <w:smallCaps/>
          <w:sz w:val="22"/>
        </w:rPr>
        <w:t>Основные положения</w:t>
      </w:r>
    </w:p>
    <w:p w14:paraId="20D8D9C8" w14:textId="77777777" w:rsidR="009817C7" w:rsidRPr="00182408" w:rsidRDefault="009817C7" w:rsidP="009817C7">
      <w:pPr>
        <w:tabs>
          <w:tab w:val="left" w:pos="426"/>
          <w:tab w:val="left" w:pos="851"/>
          <w:tab w:val="left" w:pos="1440"/>
        </w:tabs>
        <w:spacing w:after="0"/>
        <w:ind w:firstLine="284"/>
        <w:jc w:val="both"/>
        <w:rPr>
          <w:rFonts w:ascii="Times New Roman" w:hAnsi="Times New Roman"/>
          <w:sz w:val="22"/>
        </w:rPr>
      </w:pPr>
      <w:r w:rsidRPr="00182408">
        <w:rPr>
          <w:rFonts w:ascii="Times New Roman" w:hAnsi="Times New Roman"/>
          <w:sz w:val="22"/>
        </w:rPr>
        <w:t>1.1. По настоящему договору Поставщик обязуется поставлять Покупателю, а Покупатель обязуется принимать у Поставщика и оплачивать Товар в порядке и на условиях, предусмотренных настоящим Договором. Любая поставка товара Поставщиком Покупателю считается поставкой по настоящему договору. При совершении сделок по поставке товара единственно верным основанием отношений сторон следует считать настоящий Договор поставки вне зависимости от каких-либо ошибочных указаний в графе „основание“ в товаросопроводительных и бухгалтерских документах.</w:t>
      </w:r>
    </w:p>
    <w:p w14:paraId="3A279763" w14:textId="77777777" w:rsidR="009817C7" w:rsidRPr="00182408" w:rsidRDefault="009817C7" w:rsidP="009817C7">
      <w:pPr>
        <w:tabs>
          <w:tab w:val="left" w:pos="426"/>
          <w:tab w:val="left" w:pos="851"/>
          <w:tab w:val="left" w:pos="1440"/>
        </w:tabs>
        <w:spacing w:after="0"/>
        <w:jc w:val="both"/>
        <w:rPr>
          <w:rFonts w:ascii="Times New Roman" w:hAnsi="Times New Roman"/>
          <w:sz w:val="22"/>
        </w:rPr>
      </w:pPr>
      <w:r w:rsidRPr="00182408">
        <w:rPr>
          <w:rFonts w:ascii="Times New Roman" w:hAnsi="Times New Roman"/>
          <w:sz w:val="22"/>
        </w:rPr>
        <w:t xml:space="preserve">   1.2. Поставщик заверяет Покупателя о следующем:</w:t>
      </w:r>
    </w:p>
    <w:p w14:paraId="1BE7809E" w14:textId="77777777" w:rsidR="009817C7" w:rsidRPr="00182408" w:rsidRDefault="009817C7" w:rsidP="009817C7">
      <w:pPr>
        <w:tabs>
          <w:tab w:val="left" w:pos="426"/>
          <w:tab w:val="left" w:pos="851"/>
          <w:tab w:val="left" w:pos="1440"/>
        </w:tabs>
        <w:spacing w:after="0"/>
        <w:ind w:firstLine="284"/>
        <w:jc w:val="both"/>
        <w:rPr>
          <w:rFonts w:ascii="Times New Roman" w:hAnsi="Times New Roman"/>
          <w:sz w:val="22"/>
        </w:rPr>
      </w:pPr>
      <w:r w:rsidRPr="00182408">
        <w:rPr>
          <w:rFonts w:ascii="Times New Roman" w:hAnsi="Times New Roman"/>
          <w:sz w:val="22"/>
        </w:rPr>
        <w:t xml:space="preserve">-  на момент заключения договора и на момент поставки Товара, он вправе распоряжаться Товарами. Товары не являются предметом спора, не находятся в залоге, под арестом, не имеют иных ограничений для Покупателя, не обременены правами третьих лиц. Если поставляемые Товары изготовлены за пределами таможенной территории Российской Федерации, Поставщик заверяет, что поставляемые Покупателю Товары прошли надлежащее таможенное оформление, и ввезены на территорию Российской Федерации с соблюдением таможенного законодательства Российской Федерации.    </w:t>
      </w:r>
    </w:p>
    <w:p w14:paraId="1B3DE419" w14:textId="77777777" w:rsidR="009817C7" w:rsidRPr="00182408" w:rsidRDefault="009817C7" w:rsidP="009817C7">
      <w:pPr>
        <w:tabs>
          <w:tab w:val="left" w:pos="426"/>
          <w:tab w:val="left" w:pos="851"/>
          <w:tab w:val="left" w:pos="1440"/>
        </w:tabs>
        <w:spacing w:after="0"/>
        <w:ind w:firstLine="284"/>
        <w:jc w:val="both"/>
        <w:rPr>
          <w:rFonts w:ascii="Times New Roman" w:hAnsi="Times New Roman"/>
          <w:sz w:val="22"/>
        </w:rPr>
      </w:pPr>
      <w:r w:rsidRPr="00182408">
        <w:rPr>
          <w:rFonts w:ascii="Times New Roman" w:hAnsi="Times New Roman"/>
          <w:sz w:val="22"/>
        </w:rPr>
        <w:t>- все сведения о Поставщике в ЕГРЮЛ достоверны на момент подписания договора. Если в дальнейшем в ЕГРЮЛ появится запись о недостоверности данных о Поставщике, он обязуется в течение 10 (десяти) рабочих дней внести в ЕГРЮЛ достоверные сведения, или подтвердить регистрирующему органу, что сведения в ЕГРЮЛ достоверны;</w:t>
      </w:r>
    </w:p>
    <w:p w14:paraId="30645D7D" w14:textId="77777777" w:rsidR="009817C7" w:rsidRPr="00182408" w:rsidRDefault="009817C7" w:rsidP="009817C7">
      <w:pPr>
        <w:tabs>
          <w:tab w:val="left" w:pos="426"/>
          <w:tab w:val="left" w:pos="851"/>
          <w:tab w:val="left" w:pos="1440"/>
        </w:tabs>
        <w:spacing w:after="0"/>
        <w:ind w:firstLine="284"/>
        <w:jc w:val="both"/>
        <w:rPr>
          <w:rFonts w:ascii="Times New Roman" w:hAnsi="Times New Roman"/>
          <w:sz w:val="22"/>
        </w:rPr>
      </w:pPr>
      <w:r w:rsidRPr="00182408">
        <w:rPr>
          <w:rFonts w:ascii="Times New Roman" w:hAnsi="Times New Roman"/>
          <w:sz w:val="22"/>
        </w:rPr>
        <w:t>- в отношении Поставщика не введена процедура банкротства, и Поставщик не предвидит возникновение существенных судебных споров или процедур банкротства;</w:t>
      </w:r>
    </w:p>
    <w:p w14:paraId="1563460D" w14:textId="77777777" w:rsidR="009817C7" w:rsidRPr="00182408" w:rsidRDefault="009817C7" w:rsidP="009817C7">
      <w:pPr>
        <w:tabs>
          <w:tab w:val="left" w:pos="426"/>
          <w:tab w:val="left" w:pos="851"/>
          <w:tab w:val="left" w:pos="1440"/>
        </w:tabs>
        <w:spacing w:after="0"/>
        <w:ind w:firstLine="284"/>
        <w:jc w:val="both"/>
        <w:rPr>
          <w:rFonts w:ascii="Times New Roman" w:hAnsi="Times New Roman"/>
          <w:sz w:val="22"/>
        </w:rPr>
      </w:pPr>
      <w:r w:rsidRPr="00182408">
        <w:rPr>
          <w:rFonts w:ascii="Times New Roman" w:hAnsi="Times New Roman"/>
          <w:sz w:val="22"/>
        </w:rPr>
        <w:t>-  располагает необходимыми ресурсами для исполнения настоящего Договора;</w:t>
      </w:r>
    </w:p>
    <w:p w14:paraId="1C8318B2" w14:textId="77777777" w:rsidR="009817C7" w:rsidRPr="00182408" w:rsidRDefault="009817C7" w:rsidP="009817C7">
      <w:pPr>
        <w:tabs>
          <w:tab w:val="left" w:pos="426"/>
          <w:tab w:val="left" w:pos="851"/>
          <w:tab w:val="left" w:pos="1440"/>
        </w:tabs>
        <w:spacing w:after="0"/>
        <w:ind w:firstLine="284"/>
        <w:jc w:val="both"/>
        <w:rPr>
          <w:rFonts w:ascii="Times New Roman" w:hAnsi="Times New Roman"/>
          <w:sz w:val="22"/>
        </w:rPr>
      </w:pPr>
      <w:r w:rsidRPr="00182408">
        <w:rPr>
          <w:rFonts w:ascii="Times New Roman" w:hAnsi="Times New Roman"/>
          <w:sz w:val="22"/>
        </w:rPr>
        <w:t>- представитель Поставщика, подписавший настоящий Договор и иные, связанные с ним документы, в том числе товаросопроводительные, имеет необходимые для этого полномочия от Поставщика;</w:t>
      </w:r>
    </w:p>
    <w:p w14:paraId="6C573270" w14:textId="77777777" w:rsidR="009817C7" w:rsidRPr="00182408" w:rsidRDefault="009817C7" w:rsidP="009817C7">
      <w:pPr>
        <w:tabs>
          <w:tab w:val="left" w:pos="426"/>
          <w:tab w:val="left" w:pos="851"/>
          <w:tab w:val="left" w:pos="1440"/>
        </w:tabs>
        <w:spacing w:after="0"/>
        <w:ind w:firstLine="284"/>
        <w:jc w:val="both"/>
        <w:rPr>
          <w:rFonts w:ascii="Times New Roman" w:hAnsi="Times New Roman"/>
          <w:sz w:val="22"/>
        </w:rPr>
      </w:pPr>
      <w:r w:rsidRPr="00182408">
        <w:rPr>
          <w:rFonts w:ascii="Times New Roman" w:hAnsi="Times New Roman"/>
          <w:sz w:val="22"/>
        </w:rPr>
        <w:t>- все документы, представленные Поставщиком, подтверждающие его права в отношении поставляемого Покупателю Товара, являются подлинными, действительными и законными;</w:t>
      </w:r>
    </w:p>
    <w:p w14:paraId="6836E15B" w14:textId="77777777" w:rsidR="009817C7" w:rsidRPr="00182408" w:rsidRDefault="009817C7" w:rsidP="009817C7">
      <w:pPr>
        <w:tabs>
          <w:tab w:val="left" w:pos="426"/>
          <w:tab w:val="left" w:pos="851"/>
          <w:tab w:val="left" w:pos="1440"/>
        </w:tabs>
        <w:spacing w:after="0"/>
        <w:ind w:firstLine="284"/>
        <w:jc w:val="both"/>
        <w:rPr>
          <w:rFonts w:ascii="Times New Roman" w:hAnsi="Times New Roman"/>
          <w:sz w:val="22"/>
        </w:rPr>
      </w:pPr>
      <w:r w:rsidRPr="00182408">
        <w:rPr>
          <w:rFonts w:ascii="Times New Roman" w:hAnsi="Times New Roman"/>
          <w:sz w:val="22"/>
        </w:rPr>
        <w:t>- Поставщик отражает все операции по закупке товаров у своих поставщиков в учете бухгалтерской и налоговой отчетности;</w:t>
      </w:r>
    </w:p>
    <w:p w14:paraId="1C7044D7" w14:textId="77777777" w:rsidR="009817C7" w:rsidRPr="00182408" w:rsidRDefault="009817C7" w:rsidP="009817C7">
      <w:pPr>
        <w:tabs>
          <w:tab w:val="left" w:pos="426"/>
          <w:tab w:val="left" w:pos="851"/>
          <w:tab w:val="left" w:pos="1440"/>
        </w:tabs>
        <w:spacing w:after="0"/>
        <w:ind w:firstLine="284"/>
        <w:jc w:val="both"/>
        <w:rPr>
          <w:rFonts w:ascii="Times New Roman" w:hAnsi="Times New Roman"/>
          <w:sz w:val="22"/>
        </w:rPr>
      </w:pPr>
      <w:r w:rsidRPr="00182408">
        <w:rPr>
          <w:rFonts w:ascii="Times New Roman" w:hAnsi="Times New Roman"/>
          <w:sz w:val="22"/>
        </w:rPr>
        <w:t>- Поставщик отразит все операции по настоящему Договору, включая полученные от Покупателя авансы и реализацию товаров Покупателю, в учете, бухгалтерской и налоговой отчетности.</w:t>
      </w:r>
    </w:p>
    <w:p w14:paraId="1A0DAB59" w14:textId="77777777" w:rsidR="009817C7" w:rsidRPr="00182408" w:rsidRDefault="009817C7" w:rsidP="009817C7">
      <w:pPr>
        <w:tabs>
          <w:tab w:val="left" w:pos="426"/>
          <w:tab w:val="left" w:pos="851"/>
          <w:tab w:val="left" w:pos="1440"/>
        </w:tabs>
        <w:spacing w:after="0"/>
        <w:jc w:val="both"/>
        <w:rPr>
          <w:rFonts w:ascii="Times New Roman" w:hAnsi="Times New Roman"/>
          <w:sz w:val="22"/>
        </w:rPr>
      </w:pPr>
      <w:r w:rsidRPr="00182408">
        <w:rPr>
          <w:rFonts w:ascii="Times New Roman" w:hAnsi="Times New Roman"/>
          <w:sz w:val="22"/>
        </w:rPr>
        <w:t xml:space="preserve">   Если Покупатель получит документ ИФНС о наличии на основании анализа данных АСК НДС-2 признака несформированного источника применения налоговой выгоды в виде вычета сумм НДС по хозяйственным операциям с Поставщиком, Поставщик в целях недопущения причинения убытков Покупателю обязан </w:t>
      </w:r>
      <w:r w:rsidRPr="00182408">
        <w:rPr>
          <w:rFonts w:ascii="Times New Roman" w:hAnsi="Times New Roman"/>
          <w:sz w:val="22"/>
        </w:rPr>
        <w:lastRenderedPageBreak/>
        <w:t xml:space="preserve">урегулировать выявленные несоответствия путем подачи уточненной налоговой декларации и уплаты соответствующей суммы НДС. </w:t>
      </w:r>
    </w:p>
    <w:p w14:paraId="19733480" w14:textId="77777777" w:rsidR="009817C7" w:rsidRPr="00182408" w:rsidRDefault="009817C7" w:rsidP="009817C7">
      <w:pPr>
        <w:tabs>
          <w:tab w:val="left" w:pos="426"/>
          <w:tab w:val="left" w:pos="851"/>
          <w:tab w:val="left" w:pos="1440"/>
        </w:tabs>
        <w:spacing w:after="0"/>
        <w:ind w:firstLine="284"/>
        <w:jc w:val="both"/>
        <w:rPr>
          <w:rFonts w:ascii="Times New Roman" w:hAnsi="Times New Roman"/>
          <w:sz w:val="22"/>
        </w:rPr>
      </w:pPr>
      <w:r w:rsidRPr="00182408">
        <w:rPr>
          <w:rFonts w:ascii="Times New Roman" w:hAnsi="Times New Roman"/>
          <w:sz w:val="22"/>
        </w:rPr>
        <w:t>В случае получения Поставщиком требования налогового органа о предоставлении документов, относящихся к сделке с Покупателем, Поставщик обязуется его исполнить в установленные действующим законодательством сроки.</w:t>
      </w:r>
    </w:p>
    <w:p w14:paraId="73B1CAB2" w14:textId="77777777" w:rsidR="009817C7" w:rsidRPr="00182408" w:rsidRDefault="009817C7" w:rsidP="009817C7">
      <w:pPr>
        <w:tabs>
          <w:tab w:val="left" w:pos="426"/>
          <w:tab w:val="left" w:pos="851"/>
          <w:tab w:val="left" w:pos="1440"/>
        </w:tabs>
        <w:spacing w:after="0"/>
        <w:ind w:firstLine="284"/>
        <w:jc w:val="both"/>
        <w:rPr>
          <w:rFonts w:ascii="Times New Roman" w:hAnsi="Times New Roman"/>
          <w:sz w:val="22"/>
        </w:rPr>
      </w:pPr>
      <w:r w:rsidRPr="00182408">
        <w:rPr>
          <w:rFonts w:ascii="Times New Roman" w:hAnsi="Times New Roman"/>
          <w:sz w:val="22"/>
        </w:rPr>
        <w:t>Поставщик заверяет Покупателя, что поставляемый им товар/ упаковка товара не будет нарушать прав третьих лиц, в том числе права на охраняемые законом объекты интеллектуальной собственности, на товарные знаки и иные средства индивидуализации.</w:t>
      </w:r>
    </w:p>
    <w:p w14:paraId="06B9F159" w14:textId="77777777" w:rsidR="009817C7" w:rsidRPr="00182408" w:rsidRDefault="009817C7" w:rsidP="009817C7">
      <w:pPr>
        <w:tabs>
          <w:tab w:val="left" w:pos="426"/>
          <w:tab w:val="left" w:pos="851"/>
          <w:tab w:val="left" w:pos="1440"/>
        </w:tabs>
        <w:spacing w:after="0"/>
        <w:ind w:firstLine="284"/>
        <w:jc w:val="both"/>
        <w:rPr>
          <w:rFonts w:ascii="Times New Roman" w:hAnsi="Times New Roman"/>
          <w:sz w:val="22"/>
        </w:rPr>
      </w:pPr>
      <w:r w:rsidRPr="00182408">
        <w:rPr>
          <w:rFonts w:ascii="Times New Roman" w:hAnsi="Times New Roman"/>
          <w:sz w:val="22"/>
        </w:rPr>
        <w:t>Поставщик заверяет Покупателя в наличии Товара в объеме, определяемом в Заказах Покупателя, в течение срока действия Договора;</w:t>
      </w:r>
    </w:p>
    <w:p w14:paraId="266C9F5A" w14:textId="77777777" w:rsidR="009817C7" w:rsidRPr="00182408" w:rsidRDefault="009817C7" w:rsidP="009817C7">
      <w:pPr>
        <w:tabs>
          <w:tab w:val="left" w:pos="426"/>
          <w:tab w:val="left" w:pos="851"/>
          <w:tab w:val="left" w:pos="1440"/>
        </w:tabs>
        <w:spacing w:after="0"/>
        <w:ind w:firstLine="284"/>
        <w:jc w:val="both"/>
        <w:rPr>
          <w:rFonts w:ascii="Times New Roman" w:hAnsi="Times New Roman"/>
          <w:sz w:val="22"/>
        </w:rPr>
      </w:pPr>
      <w:r w:rsidRPr="00182408">
        <w:rPr>
          <w:rFonts w:ascii="Times New Roman" w:hAnsi="Times New Roman"/>
          <w:sz w:val="22"/>
        </w:rPr>
        <w:t>Поставщик признает, что Покупатель заключает настоящий Договор, полностью полагаясь на заявления и гарантии, изложенные в настоящем Договоре.</w:t>
      </w:r>
    </w:p>
    <w:p w14:paraId="302A0621" w14:textId="77777777" w:rsidR="009817C7" w:rsidRPr="00182408" w:rsidRDefault="009817C7" w:rsidP="009817C7">
      <w:pPr>
        <w:tabs>
          <w:tab w:val="left" w:pos="426"/>
          <w:tab w:val="left" w:pos="851"/>
          <w:tab w:val="left" w:pos="1440"/>
        </w:tabs>
        <w:spacing w:after="0"/>
        <w:ind w:firstLine="284"/>
        <w:jc w:val="both"/>
        <w:rPr>
          <w:rFonts w:ascii="Times New Roman" w:hAnsi="Times New Roman"/>
          <w:sz w:val="22"/>
        </w:rPr>
      </w:pPr>
      <w:r w:rsidRPr="00182408">
        <w:rPr>
          <w:rFonts w:ascii="Times New Roman" w:hAnsi="Times New Roman"/>
          <w:sz w:val="22"/>
        </w:rPr>
        <w:t xml:space="preserve">Если указанные выше заверения Поставщика полностью или в части окажутся недостоверными, Поставщик компенсирует Покупателю возникшие из-за данного факта убытки, в том числе сумму НДС, в вычете которого Покупателю отказано налоговым органом в виду неотображения Поставщиком в своей отчетности операций, указанных выше. </w:t>
      </w:r>
    </w:p>
    <w:p w14:paraId="5739EFF0" w14:textId="77777777" w:rsidR="009817C7" w:rsidRPr="00182408" w:rsidRDefault="009817C7" w:rsidP="009817C7">
      <w:pPr>
        <w:tabs>
          <w:tab w:val="left" w:pos="426"/>
          <w:tab w:val="left" w:pos="851"/>
          <w:tab w:val="left" w:pos="1440"/>
        </w:tabs>
        <w:spacing w:after="0"/>
        <w:jc w:val="both"/>
        <w:rPr>
          <w:rFonts w:ascii="Times New Roman" w:hAnsi="Times New Roman"/>
          <w:sz w:val="22"/>
        </w:rPr>
      </w:pPr>
      <w:r w:rsidRPr="00182408">
        <w:rPr>
          <w:rFonts w:ascii="Times New Roman" w:hAnsi="Times New Roman"/>
          <w:sz w:val="22"/>
        </w:rPr>
        <w:t xml:space="preserve">    Стороны установили порядок определения убытков, возникших у Покупателя вследствие недостоверности заверений, указанных в Договоре, по принципу 1 рубль компенсации за 1 рубль убытков. Сумма убытков удерживается Покупателем из суммы неоплаченной им стоимости принятого товара (сумма отсрочки). Если данной суммы недостаточно для компенсации убытков Покупателю, Поставщик обязуется в течение 5 (пяти) рабочих дней с момента получения соответствующего требования от Покупателя, направленного на электронный адрес Поставщика, указанный в Договоре, возместить Покупателю сумму убытков в полном объеме.</w:t>
      </w:r>
    </w:p>
    <w:p w14:paraId="64B69CC2" w14:textId="77777777" w:rsidR="009817C7" w:rsidRPr="00182408" w:rsidRDefault="009817C7" w:rsidP="009817C7">
      <w:pPr>
        <w:tabs>
          <w:tab w:val="left" w:pos="426"/>
          <w:tab w:val="left" w:pos="851"/>
          <w:tab w:val="left" w:pos="1440"/>
        </w:tabs>
        <w:spacing w:after="0"/>
        <w:ind w:firstLine="284"/>
        <w:jc w:val="both"/>
        <w:rPr>
          <w:rFonts w:ascii="Times New Roman" w:hAnsi="Times New Roman"/>
          <w:sz w:val="22"/>
        </w:rPr>
      </w:pPr>
      <w:r w:rsidRPr="00182408">
        <w:rPr>
          <w:rFonts w:ascii="Times New Roman" w:hAnsi="Times New Roman"/>
          <w:sz w:val="22"/>
        </w:rPr>
        <w:t xml:space="preserve">При этом Покупатель, в случае предоставления Поставщиком недостоверных сведений, вправе отказаться от Договора в одностороннем внесудебном порядке, уведомив об отказе Поставщика за 10 (десять) дней. </w:t>
      </w:r>
    </w:p>
    <w:p w14:paraId="7BDF61F9" w14:textId="77777777" w:rsidR="009817C7" w:rsidRPr="00182408" w:rsidRDefault="009817C7" w:rsidP="009817C7">
      <w:pPr>
        <w:pStyle w:val="a6"/>
        <w:spacing w:after="0"/>
        <w:ind w:left="0" w:firstLine="284"/>
        <w:jc w:val="center"/>
        <w:rPr>
          <w:rFonts w:ascii="Times New Roman" w:hAnsi="Times New Roman"/>
          <w:b/>
          <w:bCs/>
          <w:sz w:val="22"/>
        </w:rPr>
      </w:pPr>
    </w:p>
    <w:p w14:paraId="43BE8412" w14:textId="4ECF9490" w:rsidR="009817C7" w:rsidRDefault="009817C7" w:rsidP="00F64C78">
      <w:pPr>
        <w:pStyle w:val="a6"/>
        <w:numPr>
          <w:ilvl w:val="0"/>
          <w:numId w:val="1"/>
        </w:numPr>
        <w:spacing w:after="0"/>
        <w:jc w:val="center"/>
        <w:rPr>
          <w:rFonts w:ascii="Times New Roman" w:hAnsi="Times New Roman"/>
          <w:b/>
          <w:bCs/>
          <w:sz w:val="22"/>
        </w:rPr>
      </w:pPr>
      <w:r w:rsidRPr="00182408">
        <w:rPr>
          <w:rFonts w:ascii="Times New Roman" w:hAnsi="Times New Roman"/>
          <w:b/>
          <w:bCs/>
          <w:sz w:val="22"/>
        </w:rPr>
        <w:t>П</w:t>
      </w:r>
      <w:r w:rsidR="002200EB">
        <w:rPr>
          <w:rFonts w:ascii="Times New Roman" w:hAnsi="Times New Roman"/>
          <w:b/>
          <w:bCs/>
          <w:sz w:val="22"/>
        </w:rPr>
        <w:t>ОРЯДОК НАПРАВЛЕНИЯ И СОГЛАСОВАНИЯ ЗАКАЗОВ</w:t>
      </w:r>
    </w:p>
    <w:p w14:paraId="0FEC796F" w14:textId="77777777" w:rsidR="009817C7" w:rsidRPr="00182408" w:rsidRDefault="009817C7" w:rsidP="009817C7">
      <w:pPr>
        <w:tabs>
          <w:tab w:val="left" w:pos="426"/>
          <w:tab w:val="left" w:pos="851"/>
          <w:tab w:val="left" w:pos="1440"/>
        </w:tabs>
        <w:spacing w:after="0"/>
        <w:ind w:firstLine="284"/>
        <w:jc w:val="both"/>
        <w:rPr>
          <w:rFonts w:ascii="Times New Roman" w:hAnsi="Times New Roman"/>
          <w:sz w:val="22"/>
        </w:rPr>
      </w:pPr>
      <w:r w:rsidRPr="00182408">
        <w:rPr>
          <w:rFonts w:ascii="Times New Roman" w:hAnsi="Times New Roman"/>
          <w:sz w:val="22"/>
        </w:rPr>
        <w:t>2.1. Наименование и цена Товара определяются в соответствии со Спецификацией («PRICAT»), являющейся неотъемлемой частью настоящего Договора.</w:t>
      </w:r>
    </w:p>
    <w:p w14:paraId="2E6B5562" w14:textId="77777777" w:rsidR="009817C7" w:rsidRPr="00182408" w:rsidRDefault="009817C7" w:rsidP="009817C7">
      <w:pPr>
        <w:tabs>
          <w:tab w:val="left" w:pos="426"/>
          <w:tab w:val="left" w:pos="851"/>
          <w:tab w:val="left" w:pos="1440"/>
        </w:tabs>
        <w:spacing w:after="0"/>
        <w:ind w:firstLine="284"/>
        <w:jc w:val="both"/>
        <w:rPr>
          <w:rFonts w:ascii="Times New Roman" w:hAnsi="Times New Roman"/>
          <w:sz w:val="22"/>
        </w:rPr>
      </w:pPr>
      <w:r w:rsidRPr="00182408">
        <w:rPr>
          <w:rFonts w:ascii="Times New Roman" w:hAnsi="Times New Roman"/>
          <w:sz w:val="22"/>
        </w:rPr>
        <w:tab/>
        <w:t>Заявка оформляется Покупателем на основании согласованной Сторонами Спецификации («PRICAT»), в котором определяется ассортимент, количество, цена, GLN-номер и срок поставки товаров, а также иные необходимые для поставки конкретной партии товара условия.  Цена, предусмотренная в Заказе, соответствующая действующей Спецификации, не может быть изменена в большую сторону посредством подписания товарных накладных и иных товарно-сопроводительных документов.</w:t>
      </w:r>
    </w:p>
    <w:p w14:paraId="66B76DBC" w14:textId="77777777" w:rsidR="009817C7" w:rsidRPr="00182408" w:rsidRDefault="009817C7" w:rsidP="009817C7">
      <w:pPr>
        <w:tabs>
          <w:tab w:val="left" w:pos="426"/>
          <w:tab w:val="left" w:pos="851"/>
          <w:tab w:val="left" w:pos="1440"/>
        </w:tabs>
        <w:spacing w:after="0"/>
        <w:ind w:firstLine="284"/>
        <w:jc w:val="both"/>
        <w:rPr>
          <w:rFonts w:ascii="Times New Roman" w:hAnsi="Times New Roman"/>
          <w:sz w:val="22"/>
        </w:rPr>
      </w:pPr>
      <w:r w:rsidRPr="00182408">
        <w:rPr>
          <w:rFonts w:ascii="Times New Roman" w:hAnsi="Times New Roman"/>
          <w:sz w:val="22"/>
        </w:rPr>
        <w:t xml:space="preserve"> Товар, указанный в Заказе, поставляется Поставщиком отдельными партиями в соответствии с Приложением №2 «График заказов и поставок» в котором указывается место (места) поставки товаров, а также время (периодичность) и количество (порядок определения количества) поставляемого товара  (Приложение № 2), если иное не указано в Заказе.</w:t>
      </w:r>
    </w:p>
    <w:p w14:paraId="25F9BD09" w14:textId="77777777" w:rsidR="009817C7" w:rsidRPr="00182408" w:rsidRDefault="009817C7" w:rsidP="009817C7">
      <w:pPr>
        <w:tabs>
          <w:tab w:val="left" w:pos="426"/>
          <w:tab w:val="left" w:pos="851"/>
          <w:tab w:val="left" w:pos="1440"/>
        </w:tabs>
        <w:spacing w:after="0"/>
        <w:ind w:firstLine="284"/>
        <w:jc w:val="both"/>
        <w:rPr>
          <w:rFonts w:ascii="Times New Roman" w:hAnsi="Times New Roman"/>
          <w:sz w:val="22"/>
        </w:rPr>
      </w:pPr>
      <w:r w:rsidRPr="00182408">
        <w:rPr>
          <w:rFonts w:ascii="Times New Roman" w:hAnsi="Times New Roman"/>
          <w:sz w:val="22"/>
        </w:rPr>
        <w:t>По согласованию Сторон Заказ может направляться по электронной почте на адреса, указанные в п.2.7 Договора. Товар поставляется Поставщиком Покупателю отдельными партиями строго в соответствии с переданным Заказом.</w:t>
      </w:r>
    </w:p>
    <w:p w14:paraId="78D5BFC8" w14:textId="77777777" w:rsidR="009817C7" w:rsidRPr="00182408" w:rsidRDefault="009817C7" w:rsidP="009817C7">
      <w:pPr>
        <w:tabs>
          <w:tab w:val="left" w:pos="426"/>
          <w:tab w:val="left" w:pos="851"/>
          <w:tab w:val="left" w:pos="1440"/>
        </w:tabs>
        <w:spacing w:after="0"/>
        <w:ind w:firstLine="284"/>
        <w:jc w:val="both"/>
        <w:rPr>
          <w:rFonts w:ascii="Times New Roman" w:hAnsi="Times New Roman"/>
          <w:sz w:val="22"/>
        </w:rPr>
      </w:pPr>
      <w:r w:rsidRPr="00182408">
        <w:rPr>
          <w:rFonts w:ascii="Times New Roman" w:hAnsi="Times New Roman"/>
          <w:sz w:val="22"/>
        </w:rPr>
        <w:t>Поставщик обязан по получении Заказа подтвердить его принятие, либо мотивированно отказаться от выполнения Заказа в течение срока, указанного в Приложении № 1 («Общие условия поставки») с момента его получения. Указанное подтверждение (отказ от подтверждения) осуществляется Поставщиком через систему электронного обмена документами (EDI), либо путём отправки Поставщиком Покупателю соответствующего сообщения по электронной почте. В противном случае частичное или полное выполнение заказа является подтверждением его принятия Поставщиком к исполнению в полном объеме. Минимальный уровень выполнения заказа по каждой включенной в него товарной позиции составляет не менее  95 % (девяносто пять процентов) от указанного в заказе количества товара этой позиции.</w:t>
      </w:r>
    </w:p>
    <w:p w14:paraId="0A2AB031" w14:textId="4F1E6A48" w:rsidR="009817C7" w:rsidRPr="00182408" w:rsidRDefault="009817C7" w:rsidP="009817C7">
      <w:pPr>
        <w:tabs>
          <w:tab w:val="left" w:pos="426"/>
          <w:tab w:val="left" w:pos="851"/>
          <w:tab w:val="left" w:pos="1440"/>
        </w:tabs>
        <w:spacing w:after="0"/>
        <w:ind w:firstLine="284"/>
        <w:jc w:val="both"/>
        <w:rPr>
          <w:rFonts w:ascii="Times New Roman" w:hAnsi="Times New Roman"/>
          <w:sz w:val="22"/>
        </w:rPr>
      </w:pPr>
      <w:r w:rsidRPr="00182408">
        <w:rPr>
          <w:rFonts w:ascii="Times New Roman" w:hAnsi="Times New Roman"/>
          <w:sz w:val="22"/>
        </w:rPr>
        <w:lastRenderedPageBreak/>
        <w:t xml:space="preserve">2.3. Стороны пришли к соглашению о том, что документооборот Сторон, связанный с поставкой Товаров, в том числе направление Заказов, за исключением документов, которые в соответствии с законодательством или по соглашению Сторон должны предоставляться исключительно на бумажном носителе, осуществляется через систему электронного обмена документами (EDI/ ЭДО), соответствующую международным стандартам GS1 GEANCOM (http://www.gs1.org/ecom/about/eancom). Номер поставщика в системе EDI (GLN): </w:t>
      </w:r>
      <w:r w:rsidR="001A6E96">
        <w:rPr>
          <w:rFonts w:ascii="Times New Roman" w:hAnsi="Times New Roman"/>
        </w:rPr>
        <w:object w:dxaOrig="225" w:dyaOrig="225" w14:anchorId="63A09CE2">
          <v:shape id="_x0000_i1105" type="#_x0000_t75" style="width:325.6pt;height:17.9pt" o:ole="">
            <v:imagedata r:id="rId24" o:title=""/>
          </v:shape>
          <w:control r:id="rId25" w:name="TextBox8" w:shapeid="_x0000_i1105"/>
        </w:object>
      </w:r>
      <w:r w:rsidRPr="00182408">
        <w:rPr>
          <w:rFonts w:ascii="Times New Roman" w:hAnsi="Times New Roman"/>
          <w:sz w:val="22"/>
        </w:rPr>
        <w:t xml:space="preserve"> посредством платформы электронной коммерции для электронного обмена деловыми данными с использованием EDI -сообщений через авторизованного Покупателем EDI – провайдера.</w:t>
      </w:r>
    </w:p>
    <w:p w14:paraId="22B5FB81" w14:textId="77777777" w:rsidR="009817C7" w:rsidRPr="00182408" w:rsidRDefault="009817C7" w:rsidP="009817C7">
      <w:pPr>
        <w:tabs>
          <w:tab w:val="left" w:pos="426"/>
          <w:tab w:val="left" w:pos="851"/>
          <w:tab w:val="left" w:pos="1440"/>
        </w:tabs>
        <w:spacing w:after="0"/>
        <w:ind w:firstLine="284"/>
        <w:jc w:val="both"/>
        <w:rPr>
          <w:rFonts w:ascii="Times New Roman" w:hAnsi="Times New Roman"/>
          <w:sz w:val="22"/>
        </w:rPr>
      </w:pPr>
      <w:r w:rsidRPr="00182408">
        <w:rPr>
          <w:rFonts w:ascii="Times New Roman" w:hAnsi="Times New Roman"/>
          <w:sz w:val="22"/>
        </w:rPr>
        <w:t>2.4. Общие условия и правила осуществления электронного документооборота, особенности передачи электронных документов (далее - ЭД) посредством системы EDI установлены в Приложении № 5.</w:t>
      </w:r>
    </w:p>
    <w:p w14:paraId="3A7E4414" w14:textId="77777777" w:rsidR="009817C7" w:rsidRPr="00182408" w:rsidRDefault="009817C7" w:rsidP="009817C7">
      <w:pPr>
        <w:tabs>
          <w:tab w:val="left" w:pos="426"/>
          <w:tab w:val="left" w:pos="851"/>
          <w:tab w:val="left" w:pos="1440"/>
        </w:tabs>
        <w:spacing w:after="0"/>
        <w:ind w:firstLine="284"/>
        <w:jc w:val="both"/>
        <w:rPr>
          <w:rFonts w:ascii="Times New Roman" w:hAnsi="Times New Roman"/>
          <w:sz w:val="22"/>
        </w:rPr>
      </w:pPr>
      <w:r w:rsidRPr="00182408">
        <w:rPr>
          <w:rFonts w:ascii="Times New Roman" w:hAnsi="Times New Roman"/>
          <w:sz w:val="22"/>
        </w:rPr>
        <w:t xml:space="preserve">2.5. По формализованным юридически значимым документам, являющимися первичными учетными документами бухгалтерского и (или) налогового учета, форма и формат которых утверждены соответствующими Приказами ФНС РФ или иными уполномоченными органами, с использованием квалифицированной электронной подписи, обмен осуществляется после согласования Сторонами перечня (видов) документов и подписания Акта о проведении технического тестирования обмена формализованными юридически значимыми документами. </w:t>
      </w:r>
    </w:p>
    <w:p w14:paraId="1906804B" w14:textId="77777777" w:rsidR="009817C7" w:rsidRPr="00182408" w:rsidRDefault="009817C7" w:rsidP="009817C7">
      <w:pPr>
        <w:tabs>
          <w:tab w:val="left" w:pos="426"/>
          <w:tab w:val="left" w:pos="851"/>
          <w:tab w:val="left" w:pos="1440"/>
        </w:tabs>
        <w:spacing w:after="0"/>
        <w:ind w:firstLine="284"/>
        <w:jc w:val="both"/>
        <w:rPr>
          <w:rFonts w:ascii="Times New Roman" w:hAnsi="Times New Roman"/>
          <w:sz w:val="22"/>
        </w:rPr>
      </w:pPr>
      <w:r w:rsidRPr="00182408">
        <w:rPr>
          <w:rFonts w:ascii="Times New Roman" w:hAnsi="Times New Roman"/>
          <w:sz w:val="22"/>
        </w:rPr>
        <w:t>2.6. Стороны договорились, что в отношении согласованного Сторонами перечня (видов) документов, ведение документооборота исключительно через систему ЭДО по телекоммуникационным каналам связи является существенным условием настоящего Договора.</w:t>
      </w:r>
    </w:p>
    <w:p w14:paraId="29748C99" w14:textId="77777777" w:rsidR="009817C7" w:rsidRPr="00182408" w:rsidRDefault="009817C7" w:rsidP="009817C7">
      <w:pPr>
        <w:tabs>
          <w:tab w:val="left" w:pos="426"/>
          <w:tab w:val="left" w:pos="851"/>
          <w:tab w:val="left" w:pos="1440"/>
        </w:tabs>
        <w:spacing w:after="0"/>
        <w:ind w:firstLine="284"/>
        <w:jc w:val="both"/>
        <w:rPr>
          <w:rFonts w:ascii="Times New Roman" w:hAnsi="Times New Roman"/>
          <w:sz w:val="22"/>
        </w:rPr>
      </w:pPr>
      <w:r w:rsidRPr="00182408">
        <w:rPr>
          <w:rFonts w:ascii="Times New Roman" w:hAnsi="Times New Roman"/>
          <w:sz w:val="22"/>
        </w:rPr>
        <w:t xml:space="preserve"> 2.7. Ведение документооборота в отношении согласованного Сторонами перечня (видов) документов допускается вне системы ЭДО только при условии подтверждения наличия объективных причин, не позволяющих использовать ЭДО, как-то:</w:t>
      </w:r>
    </w:p>
    <w:p w14:paraId="77428AC4" w14:textId="77777777" w:rsidR="009817C7" w:rsidRPr="00182408" w:rsidRDefault="009817C7" w:rsidP="009817C7">
      <w:pPr>
        <w:tabs>
          <w:tab w:val="left" w:pos="426"/>
          <w:tab w:val="left" w:pos="851"/>
          <w:tab w:val="left" w:pos="1440"/>
        </w:tabs>
        <w:spacing w:after="0"/>
        <w:ind w:firstLine="284"/>
        <w:jc w:val="both"/>
        <w:rPr>
          <w:rFonts w:ascii="Times New Roman" w:hAnsi="Times New Roman"/>
          <w:sz w:val="22"/>
        </w:rPr>
      </w:pPr>
      <w:r w:rsidRPr="00182408">
        <w:rPr>
          <w:rFonts w:ascii="Times New Roman" w:hAnsi="Times New Roman"/>
          <w:sz w:val="22"/>
        </w:rPr>
        <w:t>- нарушение работоспособности системы ЭДО, возникшее на стороне оператора электронного документооборота (провайдера системы EDI);</w:t>
      </w:r>
    </w:p>
    <w:p w14:paraId="4ED28274" w14:textId="77777777" w:rsidR="009817C7" w:rsidRPr="00182408" w:rsidRDefault="009817C7" w:rsidP="009817C7">
      <w:pPr>
        <w:tabs>
          <w:tab w:val="left" w:pos="426"/>
          <w:tab w:val="left" w:pos="851"/>
          <w:tab w:val="left" w:pos="1440"/>
        </w:tabs>
        <w:spacing w:after="0"/>
        <w:ind w:firstLine="284"/>
        <w:jc w:val="both"/>
        <w:rPr>
          <w:rFonts w:ascii="Times New Roman" w:hAnsi="Times New Roman"/>
          <w:sz w:val="22"/>
        </w:rPr>
      </w:pPr>
      <w:r w:rsidRPr="00182408">
        <w:rPr>
          <w:rFonts w:ascii="Times New Roman" w:hAnsi="Times New Roman"/>
          <w:sz w:val="22"/>
        </w:rPr>
        <w:t>- недоступность каналов связи (в том числе сети Интернет);</w:t>
      </w:r>
    </w:p>
    <w:p w14:paraId="7CE382B7" w14:textId="77777777" w:rsidR="009817C7" w:rsidRPr="00182408" w:rsidRDefault="009817C7" w:rsidP="009817C7">
      <w:pPr>
        <w:tabs>
          <w:tab w:val="left" w:pos="426"/>
          <w:tab w:val="left" w:pos="851"/>
          <w:tab w:val="left" w:pos="1440"/>
        </w:tabs>
        <w:spacing w:after="0"/>
        <w:ind w:firstLine="284"/>
        <w:jc w:val="both"/>
        <w:rPr>
          <w:rFonts w:ascii="Times New Roman" w:hAnsi="Times New Roman"/>
          <w:sz w:val="22"/>
        </w:rPr>
      </w:pPr>
      <w:r w:rsidRPr="00182408">
        <w:rPr>
          <w:rFonts w:ascii="Times New Roman" w:hAnsi="Times New Roman"/>
          <w:sz w:val="22"/>
        </w:rPr>
        <w:t>- сбой учетной системы Покупателя;</w:t>
      </w:r>
    </w:p>
    <w:p w14:paraId="3F1A99DF" w14:textId="77777777" w:rsidR="009817C7" w:rsidRPr="00182408" w:rsidRDefault="009817C7" w:rsidP="009817C7">
      <w:pPr>
        <w:tabs>
          <w:tab w:val="left" w:pos="426"/>
          <w:tab w:val="left" w:pos="851"/>
          <w:tab w:val="left" w:pos="1440"/>
        </w:tabs>
        <w:spacing w:after="0"/>
        <w:ind w:firstLine="284"/>
        <w:jc w:val="both"/>
        <w:rPr>
          <w:rFonts w:ascii="Times New Roman" w:hAnsi="Times New Roman"/>
          <w:sz w:val="22"/>
        </w:rPr>
      </w:pPr>
      <w:r w:rsidRPr="00182408">
        <w:rPr>
          <w:rFonts w:ascii="Times New Roman" w:hAnsi="Times New Roman"/>
          <w:sz w:val="22"/>
        </w:rPr>
        <w:t>- иные форс-мажорные обстоятельства, делающие невозможным использование системы ЭДО, и при условии оповещения Поставщиком Покупателя о таких обстоятельствах в течение 1 (одного) часов с момента наступления указанных обстоятельств. В таком случае до устранения указанных обстоятельств допускается обмен документами на бумажном носителе или в виде электронных скан-копий путем их направления на согласованные сторонами адреса электронной почты.</w:t>
      </w:r>
    </w:p>
    <w:p w14:paraId="7A8DCF5C" w14:textId="4E1CF4DC" w:rsidR="009817C7" w:rsidRPr="00182408" w:rsidRDefault="009817C7" w:rsidP="009817C7">
      <w:pPr>
        <w:tabs>
          <w:tab w:val="left" w:pos="426"/>
          <w:tab w:val="left" w:pos="851"/>
          <w:tab w:val="left" w:pos="1440"/>
        </w:tabs>
        <w:spacing w:after="0"/>
        <w:ind w:firstLine="284"/>
        <w:jc w:val="both"/>
        <w:rPr>
          <w:rFonts w:ascii="Times New Roman" w:hAnsi="Times New Roman"/>
          <w:sz w:val="22"/>
        </w:rPr>
      </w:pPr>
      <w:r w:rsidRPr="00182408">
        <w:rPr>
          <w:rFonts w:ascii="Times New Roman" w:hAnsi="Times New Roman"/>
          <w:sz w:val="22"/>
        </w:rPr>
        <w:t xml:space="preserve">  Адрес электронной почты Покупателя: </w:t>
      </w:r>
      <w:r w:rsidR="001A6E96">
        <w:rPr>
          <w:rFonts w:ascii="Times New Roman" w:hAnsi="Times New Roman"/>
        </w:rPr>
        <w:object w:dxaOrig="225" w:dyaOrig="225" w14:anchorId="0E211455">
          <v:shape id="_x0000_i1107" type="#_x0000_t75" style="width:267.8pt;height:17.9pt" o:ole="">
            <v:imagedata r:id="rId26" o:title=""/>
          </v:shape>
          <w:control r:id="rId27" w:name="TextBox9" w:shapeid="_x0000_i1107"/>
        </w:object>
      </w:r>
      <w:r w:rsidRPr="00182408">
        <w:rPr>
          <w:rFonts w:ascii="Times New Roman" w:hAnsi="Times New Roman"/>
          <w:sz w:val="22"/>
        </w:rPr>
        <w:t>;</w:t>
      </w:r>
    </w:p>
    <w:p w14:paraId="2D58E3F9" w14:textId="33B4F01F" w:rsidR="009817C7" w:rsidRPr="00182408" w:rsidRDefault="009817C7" w:rsidP="009817C7">
      <w:pPr>
        <w:tabs>
          <w:tab w:val="left" w:pos="426"/>
          <w:tab w:val="left" w:pos="851"/>
          <w:tab w:val="left" w:pos="1440"/>
        </w:tabs>
        <w:spacing w:after="0"/>
        <w:ind w:firstLine="284"/>
        <w:jc w:val="both"/>
        <w:rPr>
          <w:rFonts w:ascii="Times New Roman" w:hAnsi="Times New Roman"/>
          <w:sz w:val="22"/>
        </w:rPr>
      </w:pPr>
      <w:r w:rsidRPr="00182408">
        <w:rPr>
          <w:rFonts w:ascii="Times New Roman" w:hAnsi="Times New Roman"/>
          <w:sz w:val="22"/>
        </w:rPr>
        <w:t xml:space="preserve">  Адрес электронной почты Поставщика:</w:t>
      </w:r>
      <w:r w:rsidR="004E2457" w:rsidRPr="004E2457">
        <w:rPr>
          <w:rFonts w:ascii="Times New Roman" w:hAnsi="Times New Roman"/>
          <w:sz w:val="22"/>
        </w:rPr>
        <w:t xml:space="preserve"> </w:t>
      </w:r>
      <w:r w:rsidR="004E2457">
        <w:rPr>
          <w:rFonts w:ascii="Times New Roman" w:hAnsi="Times New Roman"/>
        </w:rPr>
        <w:object w:dxaOrig="225" w:dyaOrig="225" w14:anchorId="2FE77144">
          <v:shape id="_x0000_i1109" type="#_x0000_t75" style="width:264.6pt;height:17.9pt" o:ole="">
            <v:imagedata r:id="rId28" o:title=""/>
          </v:shape>
          <w:control r:id="rId29" w:name="TextBox91" w:shapeid="_x0000_i1109"/>
        </w:object>
      </w:r>
      <w:r w:rsidRPr="00182408">
        <w:rPr>
          <w:rFonts w:ascii="Times New Roman" w:hAnsi="Times New Roman"/>
          <w:sz w:val="22"/>
        </w:rPr>
        <w:t xml:space="preserve"> .</w:t>
      </w:r>
    </w:p>
    <w:p w14:paraId="462EA27F" w14:textId="77777777" w:rsidR="009817C7" w:rsidRPr="00182408" w:rsidRDefault="009817C7" w:rsidP="009817C7">
      <w:pPr>
        <w:tabs>
          <w:tab w:val="left" w:pos="426"/>
          <w:tab w:val="left" w:pos="851"/>
          <w:tab w:val="left" w:pos="1440"/>
        </w:tabs>
        <w:spacing w:after="0"/>
        <w:ind w:firstLine="284"/>
        <w:jc w:val="both"/>
        <w:rPr>
          <w:rFonts w:ascii="Times New Roman" w:hAnsi="Times New Roman"/>
          <w:sz w:val="22"/>
        </w:rPr>
      </w:pPr>
      <w:r w:rsidRPr="00182408">
        <w:rPr>
          <w:rFonts w:ascii="Times New Roman" w:hAnsi="Times New Roman"/>
          <w:sz w:val="22"/>
        </w:rPr>
        <w:t xml:space="preserve">  2.8. Заказ выставляется на основании согласованных Сторонами ассортимента и цен. Согласованной является цена, действующая на дату направления заказа. Согласование ассортимента и цены при заключении Договора производится путем подписания Сторонами Спецификации  («PRICAT»), а в случае изменения цен - в соответствии с пунктом 5.2 настоящего Договора.</w:t>
      </w:r>
    </w:p>
    <w:p w14:paraId="061CB037" w14:textId="77777777" w:rsidR="009817C7" w:rsidRPr="00182408" w:rsidRDefault="009817C7" w:rsidP="009817C7">
      <w:pPr>
        <w:tabs>
          <w:tab w:val="left" w:pos="426"/>
          <w:tab w:val="left" w:pos="851"/>
          <w:tab w:val="left" w:pos="1440"/>
        </w:tabs>
        <w:spacing w:after="0"/>
        <w:ind w:firstLine="284"/>
        <w:jc w:val="both"/>
        <w:rPr>
          <w:rFonts w:ascii="Times New Roman" w:hAnsi="Times New Roman"/>
          <w:sz w:val="22"/>
        </w:rPr>
      </w:pPr>
      <w:r w:rsidRPr="00182408">
        <w:rPr>
          <w:rFonts w:ascii="Times New Roman" w:hAnsi="Times New Roman"/>
          <w:sz w:val="22"/>
        </w:rPr>
        <w:t>Стоимость товара с НДС в документе «Заказ» рассчитывается по формуле: Цн*К=Сн.</w:t>
      </w:r>
    </w:p>
    <w:p w14:paraId="15A0EBCD" w14:textId="77777777" w:rsidR="009817C7" w:rsidRPr="00182408" w:rsidRDefault="009817C7" w:rsidP="009817C7">
      <w:pPr>
        <w:tabs>
          <w:tab w:val="left" w:pos="426"/>
          <w:tab w:val="left" w:pos="851"/>
          <w:tab w:val="left" w:pos="1440"/>
        </w:tabs>
        <w:spacing w:after="0"/>
        <w:ind w:firstLine="284"/>
        <w:jc w:val="both"/>
        <w:rPr>
          <w:rFonts w:ascii="Times New Roman" w:hAnsi="Times New Roman"/>
          <w:sz w:val="22"/>
        </w:rPr>
      </w:pPr>
      <w:r w:rsidRPr="00182408">
        <w:rPr>
          <w:rFonts w:ascii="Times New Roman" w:hAnsi="Times New Roman"/>
          <w:sz w:val="22"/>
        </w:rPr>
        <w:t xml:space="preserve">Где Цн — цена с НДС, К — количество товара, Сн — сумма с НДС. При формировании ответных документов типа «ORDRSP», «DESADV» Поставщик обязан убедиться, что расчет стоимости товара соответствует данной формуле. </w:t>
      </w:r>
    </w:p>
    <w:p w14:paraId="5982C554" w14:textId="77777777" w:rsidR="009817C7" w:rsidRPr="00182408" w:rsidRDefault="009817C7" w:rsidP="009817C7">
      <w:pPr>
        <w:tabs>
          <w:tab w:val="left" w:pos="426"/>
          <w:tab w:val="left" w:pos="851"/>
          <w:tab w:val="left" w:pos="1440"/>
        </w:tabs>
        <w:spacing w:after="0"/>
        <w:ind w:firstLine="284"/>
        <w:jc w:val="both"/>
        <w:rPr>
          <w:rFonts w:ascii="Times New Roman" w:hAnsi="Times New Roman"/>
          <w:sz w:val="22"/>
        </w:rPr>
      </w:pPr>
      <w:r w:rsidRPr="00182408">
        <w:rPr>
          <w:rFonts w:ascii="Times New Roman" w:hAnsi="Times New Roman"/>
          <w:sz w:val="22"/>
        </w:rPr>
        <w:t xml:space="preserve">  2.9. В рамках системы электронного документооборота EDI Поставщик после получения документа с наименованием «Заказ» (ORDERS) Покупателя обязуется отправить документ с наименованием «Информация о заказе» (ORDRSP) в течение 2 (двух) рабочих часов с момента получения Заказа. Направление Поставщиком документа «Информация о заказе» (ORDRSP), содержащего иные условия, чем в соответствующем ему «Заказе» (ORDERS), и получение этого документа Покупателем в системе EDI не изменяет условий первоначального заказа Покупателя.</w:t>
      </w:r>
    </w:p>
    <w:p w14:paraId="36B0B1FD" w14:textId="77777777" w:rsidR="009817C7" w:rsidRPr="00182408" w:rsidRDefault="009817C7" w:rsidP="009817C7">
      <w:pPr>
        <w:tabs>
          <w:tab w:val="left" w:pos="426"/>
          <w:tab w:val="left" w:pos="851"/>
          <w:tab w:val="left" w:pos="1440"/>
        </w:tabs>
        <w:spacing w:after="0"/>
        <w:ind w:firstLine="284"/>
        <w:jc w:val="both"/>
        <w:rPr>
          <w:rFonts w:ascii="Times New Roman" w:hAnsi="Times New Roman"/>
          <w:sz w:val="22"/>
        </w:rPr>
      </w:pPr>
      <w:r w:rsidRPr="00182408">
        <w:rPr>
          <w:rFonts w:ascii="Times New Roman" w:hAnsi="Times New Roman"/>
          <w:sz w:val="22"/>
        </w:rPr>
        <w:lastRenderedPageBreak/>
        <w:t xml:space="preserve">2.10. В случае неполучения Покупателем от Поставщика мотивированного отказа от выполнения условий Заказа, либо предложения о его корректировке в течение времени, указанного в  Договоре, Заказ считается согласованным и принятым к исполнению в полном объёме. </w:t>
      </w:r>
    </w:p>
    <w:p w14:paraId="33A8FE65" w14:textId="77777777" w:rsidR="009817C7" w:rsidRPr="00182408" w:rsidRDefault="009817C7" w:rsidP="009817C7">
      <w:pPr>
        <w:tabs>
          <w:tab w:val="left" w:pos="426"/>
          <w:tab w:val="left" w:pos="851"/>
          <w:tab w:val="left" w:pos="1440"/>
        </w:tabs>
        <w:spacing w:after="0"/>
        <w:ind w:firstLine="284"/>
        <w:jc w:val="both"/>
        <w:rPr>
          <w:rFonts w:ascii="Times New Roman" w:hAnsi="Times New Roman"/>
          <w:sz w:val="22"/>
        </w:rPr>
      </w:pPr>
      <w:r w:rsidRPr="00182408">
        <w:rPr>
          <w:rFonts w:ascii="Times New Roman" w:hAnsi="Times New Roman"/>
          <w:sz w:val="22"/>
        </w:rPr>
        <w:t xml:space="preserve">   2.11. В момент отгрузки товара Поставщик на каждый ЭД с наименованием «Заказ» высылает ЭД с наименованием «Уведомление об отгрузке» (DESADV). </w:t>
      </w:r>
    </w:p>
    <w:p w14:paraId="75343E1B" w14:textId="77777777" w:rsidR="009817C7" w:rsidRPr="00182408" w:rsidRDefault="009817C7" w:rsidP="009817C7">
      <w:pPr>
        <w:tabs>
          <w:tab w:val="left" w:pos="426"/>
          <w:tab w:val="left" w:pos="851"/>
          <w:tab w:val="left" w:pos="1440"/>
        </w:tabs>
        <w:spacing w:after="0"/>
        <w:ind w:firstLine="284"/>
        <w:jc w:val="both"/>
        <w:rPr>
          <w:rFonts w:ascii="Times New Roman" w:hAnsi="Times New Roman"/>
          <w:sz w:val="22"/>
        </w:rPr>
      </w:pPr>
      <w:r w:rsidRPr="00182408">
        <w:rPr>
          <w:rFonts w:ascii="Times New Roman" w:hAnsi="Times New Roman"/>
          <w:sz w:val="22"/>
        </w:rPr>
        <w:t>Поставщик обязан надлежащим образом составить ЭД с наименованием «Уведомление об отгрузке» (DESADV), а именно заполнить все поля документа . Документ «Уведомление об отгрузке» (DESADV) должен соответствовать товаросопроводительным документам по товарным позициям, по единицам измерения (штуки, коробки и пр.), по цене товара в Заказе, по сумме документа с НДС, по сумме документа без НДС и по сумме НДС, по входящему номеру и входящей дате документа.</w:t>
      </w:r>
    </w:p>
    <w:p w14:paraId="703F94B5" w14:textId="77777777" w:rsidR="009817C7" w:rsidRPr="00182408" w:rsidRDefault="009817C7" w:rsidP="009817C7">
      <w:pPr>
        <w:tabs>
          <w:tab w:val="left" w:pos="426"/>
          <w:tab w:val="left" w:pos="851"/>
          <w:tab w:val="left" w:pos="1440"/>
        </w:tabs>
        <w:spacing w:after="0"/>
        <w:ind w:firstLine="284"/>
        <w:jc w:val="both"/>
        <w:rPr>
          <w:rFonts w:ascii="Times New Roman" w:hAnsi="Times New Roman"/>
          <w:sz w:val="22"/>
        </w:rPr>
      </w:pPr>
      <w:r w:rsidRPr="00182408">
        <w:rPr>
          <w:rFonts w:ascii="Times New Roman" w:hAnsi="Times New Roman"/>
          <w:sz w:val="22"/>
        </w:rPr>
        <w:t xml:space="preserve">В случае несоответствия DESADV товаросопроводительным документам, Поставщик обязан повторно предоставить документ DESADV в течение 30 (тридцати) минут с момента оповещения Поставщика о выявленном несоответствии. </w:t>
      </w:r>
    </w:p>
    <w:p w14:paraId="5238CA2E" w14:textId="77777777" w:rsidR="009817C7" w:rsidRPr="00182408" w:rsidRDefault="009817C7" w:rsidP="009817C7">
      <w:pPr>
        <w:tabs>
          <w:tab w:val="left" w:pos="426"/>
          <w:tab w:val="left" w:pos="851"/>
          <w:tab w:val="left" w:pos="1440"/>
        </w:tabs>
        <w:spacing w:after="0"/>
        <w:ind w:firstLine="284"/>
        <w:jc w:val="both"/>
        <w:rPr>
          <w:rFonts w:ascii="Times New Roman" w:hAnsi="Times New Roman"/>
          <w:sz w:val="22"/>
        </w:rPr>
      </w:pPr>
      <w:r w:rsidRPr="00182408">
        <w:rPr>
          <w:rFonts w:ascii="Times New Roman" w:hAnsi="Times New Roman"/>
          <w:sz w:val="22"/>
        </w:rPr>
        <w:t xml:space="preserve">На каждое направленное Покупателю «Уведомление об отгрузке» (DESADV) Поставщик должен предоставить отдельный комплект документов на поставку товара, согласно действующему законодательству РФ. </w:t>
      </w:r>
    </w:p>
    <w:p w14:paraId="67B12C3D" w14:textId="77777777" w:rsidR="009817C7" w:rsidRPr="00182408" w:rsidRDefault="009817C7" w:rsidP="009817C7">
      <w:pPr>
        <w:tabs>
          <w:tab w:val="left" w:pos="426"/>
          <w:tab w:val="left" w:pos="851"/>
          <w:tab w:val="left" w:pos="1440"/>
        </w:tabs>
        <w:spacing w:after="0"/>
        <w:ind w:firstLine="284"/>
        <w:jc w:val="both"/>
        <w:rPr>
          <w:rFonts w:ascii="Times New Roman" w:hAnsi="Times New Roman"/>
          <w:sz w:val="22"/>
        </w:rPr>
      </w:pPr>
      <w:r w:rsidRPr="00182408">
        <w:rPr>
          <w:rFonts w:ascii="Times New Roman" w:hAnsi="Times New Roman"/>
          <w:sz w:val="22"/>
        </w:rPr>
        <w:t>Количество УПД в электронной форме, а в случаях, предусмотренных договором, УПД/ТН/ТТН - на бумажном носителе, должно соответствовать количеству «Уведомлений об отгрузке» (DESADV).</w:t>
      </w:r>
    </w:p>
    <w:p w14:paraId="12FAFEB9" w14:textId="77777777" w:rsidR="009817C7" w:rsidRPr="00182408" w:rsidRDefault="009817C7" w:rsidP="009817C7">
      <w:pPr>
        <w:tabs>
          <w:tab w:val="left" w:pos="426"/>
          <w:tab w:val="left" w:pos="851"/>
          <w:tab w:val="left" w:pos="1440"/>
        </w:tabs>
        <w:spacing w:after="0"/>
        <w:ind w:firstLine="284"/>
        <w:jc w:val="both"/>
        <w:rPr>
          <w:rFonts w:ascii="Times New Roman" w:hAnsi="Times New Roman"/>
          <w:sz w:val="22"/>
        </w:rPr>
      </w:pPr>
      <w:r w:rsidRPr="00182408">
        <w:rPr>
          <w:rFonts w:ascii="Times New Roman" w:hAnsi="Times New Roman"/>
          <w:sz w:val="22"/>
        </w:rPr>
        <w:t>2.12. В рамках системы EDI после согласования и внедрения с обеих сторон «Уведомления о возврате» (RETANN), Покупатель при принятии решения о проведении возврата Поставщику в соответствии с заключенным договором отправляет документ с наименованием «Уведомление о возврате» (RETANN).</w:t>
      </w:r>
    </w:p>
    <w:p w14:paraId="420ABB86" w14:textId="77777777" w:rsidR="009817C7" w:rsidRPr="00182408" w:rsidRDefault="009817C7" w:rsidP="009817C7">
      <w:pPr>
        <w:tabs>
          <w:tab w:val="left" w:pos="426"/>
          <w:tab w:val="left" w:pos="851"/>
          <w:tab w:val="left" w:pos="1440"/>
        </w:tabs>
        <w:spacing w:after="0"/>
        <w:ind w:firstLine="284"/>
        <w:jc w:val="both"/>
        <w:rPr>
          <w:rFonts w:ascii="Times New Roman" w:hAnsi="Times New Roman"/>
          <w:sz w:val="22"/>
        </w:rPr>
      </w:pPr>
      <w:r w:rsidRPr="00182408">
        <w:rPr>
          <w:rFonts w:ascii="Times New Roman" w:hAnsi="Times New Roman"/>
          <w:sz w:val="22"/>
        </w:rPr>
        <w:t>Поставщик на основании предоставленного ЭД «Уведомление о возврате» RETANN должен вывезти продукцию со склада Покупателя в сроки, установленные Договором.</w:t>
      </w:r>
    </w:p>
    <w:p w14:paraId="30C8E5FD" w14:textId="77777777" w:rsidR="009817C7" w:rsidRPr="00182408" w:rsidRDefault="009817C7" w:rsidP="009817C7">
      <w:pPr>
        <w:tabs>
          <w:tab w:val="left" w:pos="426"/>
          <w:tab w:val="left" w:pos="851"/>
          <w:tab w:val="left" w:pos="1440"/>
        </w:tabs>
        <w:spacing w:after="0"/>
        <w:ind w:firstLine="284"/>
        <w:jc w:val="both"/>
        <w:rPr>
          <w:rFonts w:ascii="Times New Roman" w:hAnsi="Times New Roman"/>
          <w:sz w:val="22"/>
        </w:rPr>
      </w:pPr>
      <w:r w:rsidRPr="00182408">
        <w:rPr>
          <w:rFonts w:ascii="Times New Roman" w:hAnsi="Times New Roman"/>
          <w:sz w:val="22"/>
        </w:rPr>
        <w:t>2.13. В случае любых ошибок, которые могут привести к невозможности получения либо отправки EDI-документа, Поставщик обязан оповестить об этом Покупателя в течение одного рабочего часа. Невыполнение обязанности по уведомлению Покупателя о наличии ошибок в электронной системе документооборота EDI лишает Поставщика права заявить о неполучении/ не направлении документов.</w:t>
      </w:r>
    </w:p>
    <w:p w14:paraId="262BDA60" w14:textId="77777777" w:rsidR="009817C7" w:rsidRPr="00182408" w:rsidRDefault="009817C7" w:rsidP="009817C7">
      <w:pPr>
        <w:tabs>
          <w:tab w:val="left" w:pos="426"/>
          <w:tab w:val="left" w:pos="851"/>
          <w:tab w:val="left" w:pos="1440"/>
        </w:tabs>
        <w:spacing w:after="0"/>
        <w:ind w:firstLine="284"/>
        <w:jc w:val="both"/>
        <w:rPr>
          <w:rFonts w:ascii="Times New Roman" w:hAnsi="Times New Roman"/>
          <w:sz w:val="22"/>
        </w:rPr>
      </w:pPr>
      <w:r w:rsidRPr="00182408">
        <w:rPr>
          <w:rFonts w:ascii="Times New Roman" w:hAnsi="Times New Roman"/>
          <w:sz w:val="22"/>
        </w:rPr>
        <w:t xml:space="preserve">2.14. Автоматическое подтверждение доставки электронного документа считается надлежащим подтверждением доставки документа и означает, что Сторона его получила. </w:t>
      </w:r>
    </w:p>
    <w:p w14:paraId="7B6568F1" w14:textId="77777777" w:rsidR="009817C7" w:rsidRPr="00182408" w:rsidRDefault="009817C7" w:rsidP="009817C7">
      <w:pPr>
        <w:tabs>
          <w:tab w:val="left" w:pos="426"/>
          <w:tab w:val="left" w:pos="851"/>
          <w:tab w:val="left" w:pos="1440"/>
        </w:tabs>
        <w:spacing w:after="0"/>
        <w:ind w:firstLine="284"/>
        <w:jc w:val="both"/>
        <w:rPr>
          <w:rFonts w:ascii="Times New Roman" w:hAnsi="Times New Roman"/>
          <w:sz w:val="22"/>
        </w:rPr>
      </w:pPr>
      <w:r w:rsidRPr="00182408">
        <w:rPr>
          <w:rFonts w:ascii="Times New Roman" w:hAnsi="Times New Roman"/>
          <w:sz w:val="22"/>
        </w:rPr>
        <w:t>2.15. В случае возникновения споров, разногласий, все электронные документы, направленные с помощью электронной системы документооборота EDI, являются надлежащими доказательствами, и предоставляются провайдером системы электронного документооборота EDI по требованию стороны.</w:t>
      </w:r>
    </w:p>
    <w:p w14:paraId="7C77DE1B" w14:textId="77777777" w:rsidR="009817C7" w:rsidRPr="00182408" w:rsidRDefault="009817C7" w:rsidP="009817C7">
      <w:pPr>
        <w:tabs>
          <w:tab w:val="left" w:pos="426"/>
          <w:tab w:val="left" w:pos="851"/>
          <w:tab w:val="left" w:pos="1440"/>
        </w:tabs>
        <w:spacing w:after="0"/>
        <w:ind w:firstLine="284"/>
        <w:jc w:val="both"/>
        <w:rPr>
          <w:rFonts w:ascii="Times New Roman" w:hAnsi="Times New Roman"/>
          <w:sz w:val="22"/>
        </w:rPr>
      </w:pPr>
      <w:r w:rsidRPr="00182408">
        <w:rPr>
          <w:rFonts w:ascii="Times New Roman" w:hAnsi="Times New Roman"/>
          <w:sz w:val="22"/>
        </w:rPr>
        <w:t>2.16. Стороны предполагают возможность электронного обмена другими видами электронных документов, не перечисленными в Приложении № 5, путем уведомления через провайдера системы EDI, и подписанными уполномоченными представителями Сторон Договора заявлениями о готовности осуществлять электронный обмен такими документами, с обязательным указанием вида документа, условиями заполнения обязательной информации, а также даты начала обмена. Указанные письма являются неотъемлемой частью настоящего Договора и не требуют подписания иных документов. Покупатель обязан проинформировать Поставщика о внедрении нового типа электронного документа не позднее, чем за 1 (один) месяц до его внедрения. Поставщик обязан обеспечить принятие в работу данного типа ЭД к планируемому сроку внедрения. В случае отсутствия технической возможности внедрения нового типа электронного документа Поставщик должен уведомить Покупателя не позднее 20 (двадцати) календарных дней до даты внедрения в работу данного типа электронного документа с указанием даты готовности внедрения на своей стороне.</w:t>
      </w:r>
    </w:p>
    <w:p w14:paraId="1D90BC0E" w14:textId="77777777" w:rsidR="009817C7" w:rsidRPr="00182408" w:rsidRDefault="009817C7" w:rsidP="009817C7">
      <w:pPr>
        <w:tabs>
          <w:tab w:val="left" w:pos="426"/>
          <w:tab w:val="left" w:pos="851"/>
          <w:tab w:val="left" w:pos="1440"/>
        </w:tabs>
        <w:spacing w:after="0"/>
        <w:ind w:firstLine="284"/>
        <w:jc w:val="both"/>
        <w:rPr>
          <w:rFonts w:ascii="Times New Roman" w:hAnsi="Times New Roman"/>
          <w:sz w:val="22"/>
        </w:rPr>
      </w:pPr>
      <w:r w:rsidRPr="00182408">
        <w:rPr>
          <w:rFonts w:ascii="Times New Roman" w:hAnsi="Times New Roman"/>
          <w:sz w:val="22"/>
        </w:rPr>
        <w:t>2.17. При внедрении новых полей в уже согласованных электронных документах, расширении географии обмена и внедрении новых типов документов, Покупатель не позднее, чем за 1 (один) месяц до их внедрения уведомляет об этом Поставщика через провайдера системы EDI. Поставщик обязан обеспечить принятие в работу данного типа ЭД к планируемому сроку внедрения. В случае отсутствия технической возможности внедрения изменений Поставщик должен уведомить Покупателя не позднее 20 (двадцати) календарных дней до даты внедрения изменений с указанием даты готовности внедрения на своей стороне.</w:t>
      </w:r>
    </w:p>
    <w:p w14:paraId="77F7D572" w14:textId="77777777" w:rsidR="009817C7" w:rsidRPr="00182408" w:rsidRDefault="009817C7" w:rsidP="009817C7">
      <w:pPr>
        <w:tabs>
          <w:tab w:val="left" w:pos="0"/>
          <w:tab w:val="left" w:pos="426"/>
          <w:tab w:val="left" w:pos="851"/>
          <w:tab w:val="left" w:pos="1560"/>
        </w:tabs>
        <w:spacing w:after="0"/>
        <w:ind w:firstLine="709"/>
        <w:jc w:val="center"/>
        <w:rPr>
          <w:rFonts w:ascii="Times New Roman" w:hAnsi="Times New Roman"/>
          <w:sz w:val="22"/>
        </w:rPr>
      </w:pPr>
    </w:p>
    <w:p w14:paraId="79C472B8" w14:textId="16061EB4" w:rsidR="009817C7" w:rsidRDefault="009817C7" w:rsidP="002200EB">
      <w:pPr>
        <w:pStyle w:val="a6"/>
        <w:tabs>
          <w:tab w:val="left" w:pos="720"/>
          <w:tab w:val="left" w:pos="851"/>
          <w:tab w:val="left" w:pos="993"/>
        </w:tabs>
        <w:spacing w:after="0"/>
        <w:ind w:left="1080"/>
        <w:jc w:val="center"/>
        <w:rPr>
          <w:rFonts w:ascii="Times New Roman" w:hAnsi="Times New Roman"/>
          <w:b/>
          <w:smallCaps/>
          <w:sz w:val="22"/>
        </w:rPr>
      </w:pPr>
      <w:r w:rsidRPr="00182408">
        <w:rPr>
          <w:rFonts w:ascii="Times New Roman" w:hAnsi="Times New Roman"/>
          <w:b/>
          <w:smallCaps/>
          <w:sz w:val="22"/>
        </w:rPr>
        <w:t>3.Требования к таре, упаковке и к маркировке</w:t>
      </w:r>
    </w:p>
    <w:p w14:paraId="2C3FB290" w14:textId="77777777" w:rsidR="009817C7" w:rsidRPr="00182408" w:rsidRDefault="009817C7" w:rsidP="009817C7">
      <w:pPr>
        <w:tabs>
          <w:tab w:val="left" w:pos="0"/>
          <w:tab w:val="left" w:pos="426"/>
          <w:tab w:val="left" w:pos="851"/>
          <w:tab w:val="left" w:pos="1560"/>
        </w:tabs>
        <w:spacing w:after="0"/>
        <w:jc w:val="both"/>
        <w:rPr>
          <w:rFonts w:ascii="Times New Roman" w:hAnsi="Times New Roman"/>
          <w:sz w:val="22"/>
        </w:rPr>
      </w:pPr>
      <w:r w:rsidRPr="00182408">
        <w:rPr>
          <w:rFonts w:ascii="Times New Roman" w:hAnsi="Times New Roman"/>
          <w:sz w:val="22"/>
        </w:rPr>
        <w:t xml:space="preserve">    3.1. Качество, маркировка и упаковка поставляемого Товара должны соответствовать требованиям законодательства Российской Федерации, Таможенного Союза, праву ЕАЭС и требованиям Договора.</w:t>
      </w:r>
    </w:p>
    <w:p w14:paraId="22B1FBE8" w14:textId="77777777" w:rsidR="009817C7" w:rsidRPr="00182408" w:rsidRDefault="009817C7" w:rsidP="009817C7">
      <w:pPr>
        <w:tabs>
          <w:tab w:val="left" w:pos="0"/>
          <w:tab w:val="left" w:pos="426"/>
          <w:tab w:val="left" w:pos="851"/>
          <w:tab w:val="left" w:pos="1560"/>
        </w:tabs>
        <w:spacing w:after="0"/>
        <w:ind w:firstLine="606"/>
        <w:jc w:val="both"/>
        <w:rPr>
          <w:rFonts w:ascii="Times New Roman" w:hAnsi="Times New Roman"/>
          <w:sz w:val="22"/>
        </w:rPr>
      </w:pPr>
      <w:r w:rsidRPr="00182408">
        <w:rPr>
          <w:rFonts w:ascii="Times New Roman" w:hAnsi="Times New Roman"/>
          <w:sz w:val="22"/>
        </w:rPr>
        <w:t>Для идентификации Товара при согласовании Спецификации, а также в случаях внесения изменений в Спецификацию Поставщик обязан направить  фото Товара, согласно следующих требований:</w:t>
      </w:r>
    </w:p>
    <w:p w14:paraId="2119BE19" w14:textId="77777777" w:rsidR="009817C7" w:rsidRPr="00182408" w:rsidRDefault="009817C7" w:rsidP="009817C7">
      <w:pPr>
        <w:tabs>
          <w:tab w:val="left" w:pos="0"/>
          <w:tab w:val="left" w:pos="426"/>
          <w:tab w:val="left" w:pos="851"/>
          <w:tab w:val="left" w:pos="1560"/>
        </w:tabs>
        <w:spacing w:after="0"/>
        <w:ind w:firstLine="606"/>
        <w:jc w:val="both"/>
        <w:rPr>
          <w:rFonts w:ascii="Times New Roman" w:hAnsi="Times New Roman"/>
          <w:sz w:val="22"/>
        </w:rPr>
      </w:pPr>
      <w:r w:rsidRPr="00182408">
        <w:rPr>
          <w:rFonts w:ascii="Times New Roman" w:hAnsi="Times New Roman"/>
          <w:sz w:val="22"/>
        </w:rPr>
        <w:t>- разрешение 600х600 пикселей,</w:t>
      </w:r>
    </w:p>
    <w:p w14:paraId="739E99DC" w14:textId="77777777" w:rsidR="009817C7" w:rsidRPr="00182408" w:rsidRDefault="009817C7" w:rsidP="009817C7">
      <w:pPr>
        <w:tabs>
          <w:tab w:val="left" w:pos="0"/>
          <w:tab w:val="left" w:pos="426"/>
          <w:tab w:val="left" w:pos="851"/>
          <w:tab w:val="left" w:pos="1560"/>
        </w:tabs>
        <w:spacing w:after="0"/>
        <w:ind w:firstLine="606"/>
        <w:jc w:val="both"/>
        <w:rPr>
          <w:rFonts w:ascii="Times New Roman" w:hAnsi="Times New Roman"/>
          <w:sz w:val="22"/>
        </w:rPr>
      </w:pPr>
      <w:r w:rsidRPr="00182408">
        <w:rPr>
          <w:rFonts w:ascii="Times New Roman" w:hAnsi="Times New Roman"/>
          <w:sz w:val="22"/>
        </w:rPr>
        <w:t>- формат JPEG или PNG,</w:t>
      </w:r>
    </w:p>
    <w:p w14:paraId="26818E23" w14:textId="77777777" w:rsidR="009817C7" w:rsidRPr="00182408" w:rsidRDefault="009817C7" w:rsidP="009817C7">
      <w:pPr>
        <w:tabs>
          <w:tab w:val="left" w:pos="0"/>
          <w:tab w:val="left" w:pos="426"/>
          <w:tab w:val="left" w:pos="851"/>
          <w:tab w:val="left" w:pos="1560"/>
        </w:tabs>
        <w:spacing w:after="0"/>
        <w:ind w:firstLine="606"/>
        <w:jc w:val="both"/>
        <w:rPr>
          <w:rFonts w:ascii="Times New Roman" w:hAnsi="Times New Roman"/>
          <w:sz w:val="22"/>
        </w:rPr>
      </w:pPr>
      <w:r w:rsidRPr="00182408">
        <w:rPr>
          <w:rFonts w:ascii="Times New Roman" w:hAnsi="Times New Roman"/>
          <w:sz w:val="22"/>
        </w:rPr>
        <w:t>- название файла – штрих-код товара, без пробелов, разделителей и буквенных символов,</w:t>
      </w:r>
    </w:p>
    <w:p w14:paraId="5336A4AA" w14:textId="77777777" w:rsidR="009817C7" w:rsidRPr="00182408" w:rsidRDefault="009817C7" w:rsidP="009817C7">
      <w:pPr>
        <w:tabs>
          <w:tab w:val="left" w:pos="0"/>
          <w:tab w:val="left" w:pos="426"/>
          <w:tab w:val="left" w:pos="851"/>
          <w:tab w:val="left" w:pos="1560"/>
        </w:tabs>
        <w:spacing w:after="0"/>
        <w:ind w:firstLine="606"/>
        <w:jc w:val="both"/>
        <w:rPr>
          <w:rFonts w:ascii="Times New Roman" w:hAnsi="Times New Roman"/>
          <w:sz w:val="22"/>
        </w:rPr>
      </w:pPr>
      <w:r w:rsidRPr="00182408">
        <w:rPr>
          <w:rFonts w:ascii="Times New Roman" w:hAnsi="Times New Roman"/>
          <w:sz w:val="22"/>
        </w:rPr>
        <w:t>- белый или прозрачный фон, минимальные отступы (край изображения = край товара)</w:t>
      </w:r>
    </w:p>
    <w:p w14:paraId="7257E053" w14:textId="77777777" w:rsidR="009817C7" w:rsidRPr="00182408" w:rsidRDefault="009817C7" w:rsidP="009817C7">
      <w:pPr>
        <w:tabs>
          <w:tab w:val="left" w:pos="0"/>
          <w:tab w:val="left" w:pos="426"/>
          <w:tab w:val="left" w:pos="851"/>
          <w:tab w:val="left" w:pos="1560"/>
        </w:tabs>
        <w:spacing w:after="0"/>
        <w:ind w:firstLine="606"/>
        <w:jc w:val="both"/>
        <w:rPr>
          <w:rFonts w:ascii="Times New Roman" w:hAnsi="Times New Roman"/>
          <w:sz w:val="22"/>
        </w:rPr>
      </w:pPr>
      <w:r w:rsidRPr="00182408">
        <w:rPr>
          <w:rFonts w:ascii="Times New Roman" w:hAnsi="Times New Roman"/>
          <w:sz w:val="22"/>
        </w:rPr>
        <w:t>В случае непредоставления изображения данный Товар не будет участвовать в акциях.</w:t>
      </w:r>
    </w:p>
    <w:p w14:paraId="5B3BC0B5" w14:textId="4372CF25" w:rsidR="009817C7" w:rsidRPr="00182408" w:rsidRDefault="009817C7" w:rsidP="009817C7">
      <w:pPr>
        <w:tabs>
          <w:tab w:val="left" w:pos="0"/>
          <w:tab w:val="left" w:pos="426"/>
          <w:tab w:val="left" w:pos="851"/>
          <w:tab w:val="left" w:pos="1560"/>
        </w:tabs>
        <w:spacing w:after="0"/>
        <w:jc w:val="both"/>
        <w:rPr>
          <w:rFonts w:ascii="Times New Roman" w:hAnsi="Times New Roman"/>
          <w:sz w:val="22"/>
        </w:rPr>
      </w:pPr>
      <w:r w:rsidRPr="00182408">
        <w:rPr>
          <w:rFonts w:ascii="Times New Roman" w:hAnsi="Times New Roman"/>
          <w:sz w:val="22"/>
        </w:rPr>
        <w:t xml:space="preserve">   3.2.  Тара и упаковка Товара должна обеспечивать сохранность Товара во время транспортировки,</w:t>
      </w:r>
      <w:r w:rsidRPr="00182408">
        <w:rPr>
          <w:rFonts w:ascii="Times New Roman" w:hAnsi="Times New Roman"/>
          <w:color w:val="000000"/>
          <w:sz w:val="22"/>
          <w:lang w:eastAsia="en-US"/>
        </w:rPr>
        <w:t xml:space="preserve"> </w:t>
      </w:r>
      <w:r w:rsidRPr="00182408">
        <w:rPr>
          <w:rFonts w:ascii="Times New Roman" w:hAnsi="Times New Roman"/>
          <w:sz w:val="22"/>
        </w:rPr>
        <w:t>в течение    погрузочно-разгрузочных работ и в период складирования на РЦ и в торговом объекте Покупателя, выдерживать не менее пяти перегрузок товаров на разные места хранения или транспортировки.</w:t>
      </w:r>
    </w:p>
    <w:p w14:paraId="1E5CC6EF" w14:textId="77777777" w:rsidR="009817C7" w:rsidRPr="00182408" w:rsidRDefault="009817C7" w:rsidP="009817C7">
      <w:pPr>
        <w:tabs>
          <w:tab w:val="left" w:pos="0"/>
          <w:tab w:val="left" w:pos="426"/>
          <w:tab w:val="left" w:pos="851"/>
          <w:tab w:val="left" w:pos="1560"/>
        </w:tabs>
        <w:spacing w:after="0"/>
        <w:ind w:firstLine="142"/>
        <w:jc w:val="both"/>
        <w:rPr>
          <w:rFonts w:ascii="Times New Roman" w:hAnsi="Times New Roman"/>
          <w:sz w:val="22"/>
        </w:rPr>
      </w:pPr>
      <w:r w:rsidRPr="00182408">
        <w:rPr>
          <w:rFonts w:ascii="Times New Roman" w:hAnsi="Times New Roman"/>
          <w:sz w:val="22"/>
        </w:rPr>
        <w:t xml:space="preserve"> 3.3. В случае несоблюдения Поставщиком требований, указанных в настоящем Договоре, в Приложении № 4 к Договору «Порядок поставки и приемки Товара», по упаковке и маркировке Товара, в том числе при поставке Товара с нарушенной или испорченной упаковкой, а также при недостоверности письменной информации на упаковках и этикетках, Покупатель вправе отказаться от получения Товара без штрафных санкций со стороны Поставщика, либо Товар может быть принят, но при возникновении у Покупателя дополнительных затрат по хранению и обработке данной поставки, они должны быть возмещены Поставщиком в полном объеме.</w:t>
      </w:r>
    </w:p>
    <w:p w14:paraId="684876DE" w14:textId="77777777" w:rsidR="009817C7" w:rsidRPr="00182408" w:rsidRDefault="009817C7" w:rsidP="009817C7">
      <w:pPr>
        <w:tabs>
          <w:tab w:val="left" w:pos="426"/>
          <w:tab w:val="left" w:pos="851"/>
          <w:tab w:val="left" w:pos="1440"/>
        </w:tabs>
        <w:spacing w:after="0"/>
        <w:jc w:val="both"/>
        <w:rPr>
          <w:rFonts w:ascii="Times New Roman" w:hAnsi="Times New Roman"/>
          <w:sz w:val="22"/>
        </w:rPr>
      </w:pPr>
      <w:r w:rsidRPr="00182408">
        <w:rPr>
          <w:rFonts w:ascii="Times New Roman" w:hAnsi="Times New Roman"/>
          <w:sz w:val="22"/>
        </w:rPr>
        <w:t xml:space="preserve">   3.4.</w:t>
      </w:r>
      <w:r w:rsidRPr="00182408">
        <w:rPr>
          <w:rFonts w:ascii="Times New Roman" w:hAnsi="Times New Roman"/>
          <w:sz w:val="22"/>
        </w:rPr>
        <w:tab/>
        <w:t>Возврат многооборотной тары осуществляется за счет Поставщика и его транспортом по мере ее высвобождения. Стоимость многооборотной тары не указывается в накладной и в любом случае не оплачивается Покупателем.</w:t>
      </w:r>
    </w:p>
    <w:p w14:paraId="3F051DC2" w14:textId="77777777" w:rsidR="009817C7" w:rsidRPr="00182408" w:rsidRDefault="009817C7" w:rsidP="009817C7">
      <w:pPr>
        <w:tabs>
          <w:tab w:val="left" w:pos="426"/>
          <w:tab w:val="left" w:pos="851"/>
          <w:tab w:val="left" w:pos="1418"/>
        </w:tabs>
        <w:spacing w:after="0"/>
        <w:jc w:val="both"/>
        <w:rPr>
          <w:rFonts w:ascii="Times New Roman" w:hAnsi="Times New Roman"/>
          <w:sz w:val="22"/>
        </w:rPr>
      </w:pPr>
      <w:r w:rsidRPr="00182408">
        <w:rPr>
          <w:rFonts w:ascii="Times New Roman" w:hAnsi="Times New Roman"/>
          <w:sz w:val="22"/>
        </w:rPr>
        <w:t xml:space="preserve">   3.5. При любых изменениях в документации, подтверждающей качество, состав или маркировку Товара, или в качестве, составе и маркировке Товара, в том числе при изменении или добавлении штрих-кода, Поставщик обязуется сообщить о таких изменениях Покупателю не менее чем за 14 дней до поставки Товара с новыми данными, а также предоставить копии соответствующих документов. В случае нарушения Поставщиком данной обязанности Покупатель вправе отказаться от дальнейших заказов.</w:t>
      </w:r>
    </w:p>
    <w:p w14:paraId="42535FA9" w14:textId="77777777" w:rsidR="009817C7" w:rsidRPr="00182408" w:rsidRDefault="009817C7" w:rsidP="009817C7">
      <w:pPr>
        <w:tabs>
          <w:tab w:val="left" w:pos="426"/>
          <w:tab w:val="left" w:pos="851"/>
          <w:tab w:val="left" w:pos="1418"/>
        </w:tabs>
        <w:spacing w:after="0"/>
        <w:jc w:val="both"/>
        <w:rPr>
          <w:rFonts w:ascii="Times New Roman" w:hAnsi="Times New Roman"/>
          <w:sz w:val="22"/>
        </w:rPr>
      </w:pPr>
      <w:r w:rsidRPr="00182408">
        <w:rPr>
          <w:rFonts w:ascii="Times New Roman" w:hAnsi="Times New Roman"/>
          <w:sz w:val="22"/>
        </w:rPr>
        <w:t xml:space="preserve">  3.6. Покупатель вправе устанавливать на Товар «антикражную» защиту по своему усмотрению.</w:t>
      </w:r>
    </w:p>
    <w:p w14:paraId="1389BB7A" w14:textId="77777777" w:rsidR="009817C7" w:rsidRPr="00182408" w:rsidRDefault="009817C7" w:rsidP="009817C7">
      <w:pPr>
        <w:tabs>
          <w:tab w:val="left" w:pos="426"/>
          <w:tab w:val="left" w:pos="851"/>
          <w:tab w:val="left" w:pos="1440"/>
        </w:tabs>
        <w:spacing w:after="0"/>
        <w:jc w:val="both"/>
        <w:rPr>
          <w:rFonts w:ascii="Times New Roman" w:hAnsi="Times New Roman"/>
          <w:sz w:val="22"/>
        </w:rPr>
      </w:pPr>
      <w:r w:rsidRPr="00182408">
        <w:rPr>
          <w:rFonts w:ascii="Times New Roman" w:hAnsi="Times New Roman"/>
          <w:sz w:val="22"/>
        </w:rPr>
        <w:t xml:space="preserve">   </w:t>
      </w:r>
    </w:p>
    <w:p w14:paraId="21638509" w14:textId="4F73D0A3" w:rsidR="009817C7" w:rsidRDefault="009817C7" w:rsidP="002200EB">
      <w:pPr>
        <w:tabs>
          <w:tab w:val="left" w:pos="720"/>
          <w:tab w:val="left" w:pos="851"/>
        </w:tabs>
        <w:spacing w:after="0"/>
        <w:ind w:left="720"/>
        <w:jc w:val="center"/>
        <w:rPr>
          <w:rFonts w:ascii="Times New Roman" w:hAnsi="Times New Roman"/>
          <w:b/>
          <w:smallCaps/>
          <w:sz w:val="22"/>
        </w:rPr>
      </w:pPr>
      <w:r w:rsidRPr="00182408">
        <w:rPr>
          <w:rFonts w:ascii="Times New Roman" w:hAnsi="Times New Roman"/>
          <w:b/>
          <w:smallCaps/>
          <w:sz w:val="22"/>
        </w:rPr>
        <w:t>4.Порядок поставки Товара и приёмки Товара Покупателем</w:t>
      </w:r>
    </w:p>
    <w:p w14:paraId="70CA9545" w14:textId="51334EF2" w:rsidR="009817C7" w:rsidRPr="00182408" w:rsidRDefault="009817C7" w:rsidP="009817C7">
      <w:pPr>
        <w:tabs>
          <w:tab w:val="left" w:pos="1418"/>
        </w:tabs>
        <w:spacing w:after="0"/>
        <w:jc w:val="both"/>
        <w:rPr>
          <w:rFonts w:ascii="Times New Roman" w:hAnsi="Times New Roman"/>
          <w:sz w:val="22"/>
        </w:rPr>
      </w:pPr>
      <w:r w:rsidRPr="00182408">
        <w:rPr>
          <w:rFonts w:ascii="Times New Roman" w:hAnsi="Times New Roman"/>
          <w:sz w:val="22"/>
        </w:rPr>
        <w:t xml:space="preserve">   4.1. </w:t>
      </w:r>
      <w:r w:rsidRPr="00182408">
        <w:rPr>
          <w:rFonts w:ascii="Times New Roman" w:hAnsi="Times New Roman"/>
          <w:b/>
          <w:sz w:val="22"/>
        </w:rPr>
        <w:t>Местом передачи товара</w:t>
      </w:r>
      <w:r w:rsidRPr="00182408">
        <w:rPr>
          <w:rFonts w:ascii="Times New Roman" w:hAnsi="Times New Roman"/>
          <w:sz w:val="22"/>
        </w:rPr>
        <w:t xml:space="preserve"> Поставщиком Покупателю является </w:t>
      </w:r>
      <w:r w:rsidRPr="00182408">
        <w:rPr>
          <w:rFonts w:ascii="Times New Roman" w:hAnsi="Times New Roman"/>
          <w:b/>
          <w:sz w:val="22"/>
        </w:rPr>
        <w:t>(отметить нужное!)</w:t>
      </w:r>
      <w:r w:rsidRPr="00182408">
        <w:rPr>
          <w:rFonts w:ascii="Times New Roman" w:hAnsi="Times New Roman"/>
          <w:sz w:val="22"/>
        </w:rPr>
        <w:t>:</w:t>
      </w:r>
    </w:p>
    <w:p w14:paraId="26CD78CC" w14:textId="4289DF1E" w:rsidR="009817C7" w:rsidRPr="00182408" w:rsidRDefault="009817C7" w:rsidP="009817C7">
      <w:pPr>
        <w:tabs>
          <w:tab w:val="left" w:pos="1418"/>
        </w:tabs>
        <w:spacing w:after="0"/>
        <w:ind w:firstLine="284"/>
        <w:jc w:val="both"/>
        <w:rPr>
          <w:rFonts w:ascii="Times New Roman" w:hAnsi="Times New Roman"/>
          <w:sz w:val="22"/>
        </w:rPr>
      </w:pPr>
      <w:r w:rsidRPr="00182408">
        <w:rPr>
          <w:rFonts w:ascii="Times New Roman" w:hAnsi="Times New Roman"/>
          <w:sz w:val="22"/>
        </w:rPr>
        <w:fldChar w:fldCharType="begin">
          <w:ffData>
            <w:name w:val=""/>
            <w:enabled/>
            <w:calcOnExit w:val="0"/>
            <w:checkBox>
              <w:size w:val="20"/>
              <w:default w:val="0"/>
              <w:checked/>
            </w:checkBox>
          </w:ffData>
        </w:fldChar>
      </w:r>
      <w:r w:rsidRPr="00182408">
        <w:rPr>
          <w:rFonts w:ascii="Times New Roman" w:hAnsi="Times New Roman"/>
          <w:sz w:val="22"/>
        </w:rPr>
        <w:instrText xml:space="preserve"> FORMCHECKBOX </w:instrText>
      </w:r>
      <w:r w:rsidR="00771F39">
        <w:rPr>
          <w:rFonts w:ascii="Times New Roman" w:hAnsi="Times New Roman"/>
          <w:sz w:val="22"/>
        </w:rPr>
      </w:r>
      <w:r w:rsidR="00771F39">
        <w:rPr>
          <w:rFonts w:ascii="Times New Roman" w:hAnsi="Times New Roman"/>
          <w:sz w:val="22"/>
        </w:rPr>
        <w:fldChar w:fldCharType="separate"/>
      </w:r>
      <w:r w:rsidRPr="00182408">
        <w:rPr>
          <w:rFonts w:ascii="Times New Roman" w:hAnsi="Times New Roman"/>
          <w:sz w:val="22"/>
        </w:rPr>
        <w:fldChar w:fldCharType="end"/>
      </w:r>
      <w:r w:rsidRPr="00182408">
        <w:rPr>
          <w:rFonts w:ascii="Times New Roman" w:hAnsi="Times New Roman"/>
          <w:sz w:val="22"/>
        </w:rPr>
        <w:t xml:space="preserve"> РЦ, расположенный по адресу г. Калининград, Люблинское шоссе, 6;</w:t>
      </w:r>
    </w:p>
    <w:p w14:paraId="339FF6E9" w14:textId="7BC6FADA" w:rsidR="009817C7" w:rsidRPr="00182408" w:rsidRDefault="009817C7" w:rsidP="009817C7">
      <w:pPr>
        <w:tabs>
          <w:tab w:val="left" w:pos="1418"/>
        </w:tabs>
        <w:spacing w:after="0"/>
        <w:ind w:firstLine="284"/>
        <w:jc w:val="both"/>
        <w:rPr>
          <w:rFonts w:ascii="Times New Roman" w:hAnsi="Times New Roman"/>
          <w:sz w:val="22"/>
        </w:rPr>
      </w:pPr>
      <w:r w:rsidRPr="00182408">
        <w:rPr>
          <w:rFonts w:ascii="Times New Roman" w:hAnsi="Times New Roman"/>
          <w:sz w:val="22"/>
        </w:rPr>
        <w:fldChar w:fldCharType="begin">
          <w:ffData>
            <w:name w:val=""/>
            <w:enabled/>
            <w:calcOnExit w:val="0"/>
            <w:checkBox>
              <w:size w:val="20"/>
              <w:default w:val="1"/>
              <w:checked w:val="0"/>
            </w:checkBox>
          </w:ffData>
        </w:fldChar>
      </w:r>
      <w:r w:rsidRPr="00182408">
        <w:rPr>
          <w:rFonts w:ascii="Times New Roman" w:hAnsi="Times New Roman"/>
          <w:sz w:val="22"/>
        </w:rPr>
        <w:instrText xml:space="preserve"> FORMCHECKBOX </w:instrText>
      </w:r>
      <w:r w:rsidR="00771F39">
        <w:rPr>
          <w:rFonts w:ascii="Times New Roman" w:hAnsi="Times New Roman"/>
          <w:sz w:val="22"/>
        </w:rPr>
      </w:r>
      <w:r w:rsidR="00771F39">
        <w:rPr>
          <w:rFonts w:ascii="Times New Roman" w:hAnsi="Times New Roman"/>
          <w:sz w:val="22"/>
        </w:rPr>
        <w:fldChar w:fldCharType="separate"/>
      </w:r>
      <w:r w:rsidRPr="00182408">
        <w:rPr>
          <w:rFonts w:ascii="Times New Roman" w:hAnsi="Times New Roman"/>
          <w:sz w:val="22"/>
        </w:rPr>
        <w:fldChar w:fldCharType="end"/>
      </w:r>
      <w:r w:rsidRPr="00182408">
        <w:rPr>
          <w:rFonts w:ascii="Times New Roman" w:hAnsi="Times New Roman"/>
          <w:sz w:val="22"/>
        </w:rPr>
        <w:t xml:space="preserve"> торговые объекты Покупателя, расположенные на территории Калининграда либо Калининградской области, указываемые в Приложении №2 к Договору «График заказов и поставок». </w:t>
      </w:r>
    </w:p>
    <w:p w14:paraId="1AD02974" w14:textId="77777777" w:rsidR="009817C7" w:rsidRPr="00182408" w:rsidRDefault="009817C7" w:rsidP="009817C7">
      <w:pPr>
        <w:tabs>
          <w:tab w:val="left" w:pos="1418"/>
        </w:tabs>
        <w:spacing w:after="0"/>
        <w:jc w:val="both"/>
        <w:rPr>
          <w:rFonts w:ascii="Times New Roman" w:hAnsi="Times New Roman"/>
          <w:sz w:val="22"/>
        </w:rPr>
      </w:pPr>
      <w:r w:rsidRPr="00182408">
        <w:rPr>
          <w:rFonts w:ascii="Times New Roman" w:hAnsi="Times New Roman"/>
          <w:sz w:val="22"/>
        </w:rPr>
        <w:t xml:space="preserve">   4.1.1. Порядок поставки, приемки Товара, а также требования к его транспортировке установлены в Приложении № 4 к Договору (далее – «Порядок поставки, приемки, возврата Товара»).</w:t>
      </w:r>
    </w:p>
    <w:p w14:paraId="3ED314B1" w14:textId="7048E3A1" w:rsidR="009817C7" w:rsidRPr="00A11AF7" w:rsidRDefault="009817C7" w:rsidP="009817C7">
      <w:pPr>
        <w:tabs>
          <w:tab w:val="left" w:pos="1418"/>
        </w:tabs>
        <w:spacing w:after="0"/>
        <w:jc w:val="both"/>
        <w:rPr>
          <w:rFonts w:ascii="Times New Roman" w:hAnsi="Times New Roman"/>
          <w:sz w:val="22"/>
        </w:rPr>
      </w:pPr>
      <w:r w:rsidRPr="00182408">
        <w:rPr>
          <w:rFonts w:ascii="Times New Roman" w:hAnsi="Times New Roman"/>
          <w:sz w:val="22"/>
        </w:rPr>
        <w:t xml:space="preserve">   4.2. Право собственности на Товар и риск случайной гибели или повреждения Товара переходит к Покупателю с даты фактической передачи ему Товара (далее – «Дата поставки»). </w:t>
      </w:r>
      <w:r w:rsidRPr="00A11AF7">
        <w:rPr>
          <w:rFonts w:ascii="Times New Roman" w:hAnsi="Times New Roman"/>
          <w:sz w:val="22"/>
        </w:rPr>
        <w:t xml:space="preserve">Датой поставки является дата подписания уполномоченными представителями Сторон </w:t>
      </w:r>
      <w:r w:rsidR="00A11AF7" w:rsidRPr="00A11AF7">
        <w:rPr>
          <w:rFonts w:ascii="Times New Roman" w:hAnsi="Times New Roman"/>
          <w:sz w:val="22"/>
        </w:rPr>
        <w:t xml:space="preserve">товаросопроводительных документов на </w:t>
      </w:r>
      <w:r w:rsidRPr="00A11AF7">
        <w:rPr>
          <w:rFonts w:ascii="Times New Roman" w:hAnsi="Times New Roman"/>
          <w:sz w:val="22"/>
        </w:rPr>
        <w:t xml:space="preserve"> Товар на Складе Покупателя на бумажном носителе по установленной форме.</w:t>
      </w:r>
    </w:p>
    <w:p w14:paraId="42CDA411" w14:textId="77777777" w:rsidR="009817C7" w:rsidRPr="00182408" w:rsidRDefault="009817C7" w:rsidP="009817C7">
      <w:pPr>
        <w:tabs>
          <w:tab w:val="left" w:pos="1418"/>
        </w:tabs>
        <w:spacing w:after="0"/>
        <w:jc w:val="both"/>
        <w:rPr>
          <w:rFonts w:ascii="Times New Roman" w:hAnsi="Times New Roman"/>
          <w:sz w:val="22"/>
        </w:rPr>
      </w:pPr>
      <w:r w:rsidRPr="00182408">
        <w:rPr>
          <w:rFonts w:ascii="Times New Roman" w:hAnsi="Times New Roman"/>
          <w:sz w:val="22"/>
        </w:rPr>
        <w:t xml:space="preserve">   При поставке Товара с НДС УПД должен содержать номер товарно-транспортной накладной (ТТН), по которой передается Товар Покупателю.</w:t>
      </w:r>
    </w:p>
    <w:p w14:paraId="661BEAE1" w14:textId="10C44A34" w:rsidR="009817C7" w:rsidRPr="00182408" w:rsidRDefault="009817C7" w:rsidP="009817C7">
      <w:pPr>
        <w:tabs>
          <w:tab w:val="left" w:pos="426"/>
          <w:tab w:val="left" w:pos="851"/>
          <w:tab w:val="left" w:pos="1418"/>
        </w:tabs>
        <w:spacing w:after="0"/>
        <w:jc w:val="both"/>
        <w:rPr>
          <w:rFonts w:ascii="Times New Roman" w:hAnsi="Times New Roman"/>
          <w:sz w:val="22"/>
        </w:rPr>
      </w:pPr>
      <w:r w:rsidRPr="00182408">
        <w:rPr>
          <w:rFonts w:ascii="Times New Roman" w:hAnsi="Times New Roman"/>
          <w:sz w:val="22"/>
        </w:rPr>
        <w:t xml:space="preserve">   4.2.1. Для товаров, в отношении которых устанавливается срок годности, срок годности Товара в момент передачи его Покупателю определяется в соответствии с Приложением № 1 «Общие условия поставки»,</w:t>
      </w:r>
      <w:r w:rsidRPr="00182408">
        <w:t xml:space="preserve"> </w:t>
      </w:r>
      <w:r w:rsidRPr="00182408">
        <w:rPr>
          <w:rFonts w:ascii="Times New Roman" w:hAnsi="Times New Roman"/>
          <w:sz w:val="22"/>
        </w:rPr>
        <w:t>срок годности Товара в момент передачи его Покупателю должен составлять не менее 80 % процентов от полного срока годности Товара.</w:t>
      </w:r>
    </w:p>
    <w:p w14:paraId="580E973F" w14:textId="77777777" w:rsidR="009817C7" w:rsidRPr="00182408" w:rsidRDefault="009817C7" w:rsidP="009817C7">
      <w:pPr>
        <w:tabs>
          <w:tab w:val="left" w:pos="1418"/>
        </w:tabs>
        <w:spacing w:after="0"/>
        <w:jc w:val="both"/>
        <w:rPr>
          <w:rFonts w:ascii="Times New Roman" w:hAnsi="Times New Roman"/>
          <w:sz w:val="22"/>
        </w:rPr>
      </w:pPr>
      <w:r w:rsidRPr="00182408">
        <w:rPr>
          <w:rFonts w:ascii="Times New Roman" w:hAnsi="Times New Roman"/>
          <w:sz w:val="22"/>
        </w:rPr>
        <w:t xml:space="preserve">   4.3. Если иное не предусмотрено Приложением №2 «График заказов и  поставок», Поставщик обязан не позднее, чем за 24 часа рабочего дня до момента передачи товара Покупателю, сформировать электронное </w:t>
      </w:r>
      <w:r w:rsidRPr="00182408">
        <w:rPr>
          <w:rFonts w:ascii="Times New Roman" w:hAnsi="Times New Roman"/>
          <w:sz w:val="22"/>
        </w:rPr>
        <w:lastRenderedPageBreak/>
        <w:t>Уведомление об отгрузке и направить Покупателю до прибытия автотранспорта Поставщика в торговый объект/ на РЦ Покупателя. Товар поставляется с момента согласования Покупателем даты и времени приемки Товара. В случае не направления Поставщиком электронного Уведомления об отгрузке, Покупатель вправе отказаться от отправки электронного Уведомления о приемке.</w:t>
      </w:r>
    </w:p>
    <w:p w14:paraId="42CD401A" w14:textId="77777777" w:rsidR="009817C7" w:rsidRPr="00182408" w:rsidRDefault="009817C7" w:rsidP="009817C7">
      <w:pPr>
        <w:tabs>
          <w:tab w:val="left" w:pos="0"/>
          <w:tab w:val="left" w:pos="426"/>
          <w:tab w:val="left" w:pos="851"/>
          <w:tab w:val="left" w:pos="1560"/>
        </w:tabs>
        <w:spacing w:after="0"/>
        <w:ind w:firstLine="142"/>
        <w:jc w:val="both"/>
        <w:rPr>
          <w:rFonts w:ascii="Times New Roman" w:hAnsi="Times New Roman"/>
          <w:sz w:val="22"/>
        </w:rPr>
      </w:pPr>
      <w:r w:rsidRPr="00182408">
        <w:rPr>
          <w:rFonts w:ascii="Times New Roman" w:hAnsi="Times New Roman"/>
          <w:sz w:val="22"/>
        </w:rPr>
        <w:t xml:space="preserve"> 4.4. Стороны обязуются соблюдать условия, предусмотренные Приложением № 4 к Договору «Порядок поставки и приемки Товара» если иное не будет согласовано Сторонами дополнительно.</w:t>
      </w:r>
    </w:p>
    <w:p w14:paraId="5720F4B8" w14:textId="77777777" w:rsidR="009817C7" w:rsidRPr="00182408" w:rsidRDefault="009817C7" w:rsidP="009817C7">
      <w:pPr>
        <w:tabs>
          <w:tab w:val="left" w:pos="1418"/>
        </w:tabs>
        <w:spacing w:after="0"/>
        <w:jc w:val="both"/>
        <w:rPr>
          <w:rFonts w:ascii="Times New Roman" w:hAnsi="Times New Roman"/>
          <w:sz w:val="22"/>
        </w:rPr>
      </w:pPr>
      <w:r w:rsidRPr="00182408">
        <w:rPr>
          <w:rFonts w:ascii="Times New Roman" w:hAnsi="Times New Roman"/>
          <w:sz w:val="22"/>
        </w:rPr>
        <w:t xml:space="preserve">   4.5. При отказе Покупателя от Товара в случаях, предусмотренных Договором и законодательством РФ в счет-фактуре и иных документах, оформляемых для передачи такого Товара Поставщику, указывается цена Товара, определенная в последнем согласованном Сторонами Ценовом листе без учета НДС, увеличенная на ставку НДС, действующую на дату отгрузки такого Товара Поставщику. Покупатель вправе уменьшить сумму платежей, причитающихся Поставщику за поставленные Товары, на сумму стоимости Товаров, от которых Покупатель отказался.</w:t>
      </w:r>
    </w:p>
    <w:p w14:paraId="2659176E" w14:textId="77777777" w:rsidR="009817C7" w:rsidRPr="00182408" w:rsidRDefault="009817C7" w:rsidP="009817C7">
      <w:pPr>
        <w:tabs>
          <w:tab w:val="left" w:pos="1418"/>
        </w:tabs>
        <w:spacing w:after="0"/>
        <w:jc w:val="both"/>
        <w:rPr>
          <w:rFonts w:ascii="Times New Roman" w:hAnsi="Times New Roman"/>
          <w:sz w:val="22"/>
        </w:rPr>
      </w:pPr>
      <w:r w:rsidRPr="00182408">
        <w:rPr>
          <w:rFonts w:ascii="Times New Roman" w:hAnsi="Times New Roman"/>
          <w:sz w:val="22"/>
        </w:rPr>
        <w:t xml:space="preserve">   4.6.  Поставщик обязан исполнить обязанность по поставке Товара Покупателю лично. </w:t>
      </w:r>
    </w:p>
    <w:p w14:paraId="42E48F9B" w14:textId="77777777" w:rsidR="009817C7" w:rsidRPr="00182408" w:rsidRDefault="009817C7" w:rsidP="009817C7">
      <w:pPr>
        <w:tabs>
          <w:tab w:val="left" w:pos="1418"/>
        </w:tabs>
        <w:spacing w:after="0"/>
        <w:jc w:val="both"/>
        <w:rPr>
          <w:rFonts w:ascii="Times New Roman" w:hAnsi="Times New Roman"/>
          <w:sz w:val="22"/>
        </w:rPr>
      </w:pPr>
      <w:r w:rsidRPr="00182408">
        <w:rPr>
          <w:rFonts w:ascii="Times New Roman" w:hAnsi="Times New Roman"/>
          <w:sz w:val="22"/>
        </w:rPr>
        <w:t>Поставщик считается выполнившим свою обязанность по фактической поставке Товара Покупателю, если он осуществил передачу Товара:</w:t>
      </w:r>
    </w:p>
    <w:p w14:paraId="5566136F" w14:textId="77777777" w:rsidR="009817C7" w:rsidRPr="00182408" w:rsidRDefault="009817C7" w:rsidP="009817C7">
      <w:pPr>
        <w:tabs>
          <w:tab w:val="left" w:pos="1418"/>
        </w:tabs>
        <w:spacing w:after="0"/>
        <w:ind w:firstLine="284"/>
        <w:jc w:val="both"/>
        <w:rPr>
          <w:rFonts w:ascii="Times New Roman" w:hAnsi="Times New Roman"/>
          <w:sz w:val="22"/>
        </w:rPr>
      </w:pPr>
      <w:r w:rsidRPr="00182408">
        <w:rPr>
          <w:rFonts w:ascii="Times New Roman" w:hAnsi="Times New Roman"/>
          <w:sz w:val="22"/>
        </w:rPr>
        <w:t>-  всего количества и ассортимента Товара, указанного в Заказе Покупателя, по согласованной в Заказе цене;</w:t>
      </w:r>
    </w:p>
    <w:p w14:paraId="48047944" w14:textId="77777777" w:rsidR="009817C7" w:rsidRPr="00182408" w:rsidRDefault="009817C7" w:rsidP="009817C7">
      <w:pPr>
        <w:tabs>
          <w:tab w:val="left" w:pos="1418"/>
        </w:tabs>
        <w:spacing w:after="0"/>
        <w:ind w:firstLine="284"/>
        <w:jc w:val="both"/>
        <w:rPr>
          <w:rFonts w:ascii="Times New Roman" w:hAnsi="Times New Roman"/>
          <w:sz w:val="22"/>
        </w:rPr>
      </w:pPr>
      <w:r w:rsidRPr="00182408">
        <w:rPr>
          <w:rFonts w:ascii="Times New Roman" w:hAnsi="Times New Roman"/>
          <w:sz w:val="22"/>
        </w:rPr>
        <w:t>- в согласованные с Покупателем дату и время по указанному в Заказе адресу, надлежащему грузополучателю;</w:t>
      </w:r>
    </w:p>
    <w:p w14:paraId="6EAD0DC7" w14:textId="77777777" w:rsidR="009817C7" w:rsidRPr="00182408" w:rsidRDefault="009817C7" w:rsidP="009817C7">
      <w:pPr>
        <w:tabs>
          <w:tab w:val="left" w:pos="1418"/>
        </w:tabs>
        <w:spacing w:after="0"/>
        <w:ind w:firstLine="284"/>
        <w:jc w:val="both"/>
        <w:rPr>
          <w:rFonts w:ascii="Times New Roman" w:hAnsi="Times New Roman"/>
          <w:sz w:val="22"/>
        </w:rPr>
      </w:pPr>
      <w:r w:rsidRPr="00182408">
        <w:rPr>
          <w:rFonts w:ascii="Times New Roman" w:hAnsi="Times New Roman"/>
          <w:sz w:val="22"/>
        </w:rPr>
        <w:t>- полностью соответствующего всем требованиями Договора по качеству, упаковке, таре;</w:t>
      </w:r>
    </w:p>
    <w:p w14:paraId="7FF67098" w14:textId="77777777" w:rsidR="009817C7" w:rsidRPr="00182408" w:rsidRDefault="009817C7" w:rsidP="009817C7">
      <w:pPr>
        <w:pStyle w:val="a6"/>
        <w:spacing w:after="0"/>
        <w:ind w:left="0"/>
        <w:jc w:val="both"/>
        <w:rPr>
          <w:rFonts w:ascii="Times New Roman" w:hAnsi="Times New Roman"/>
          <w:sz w:val="22"/>
        </w:rPr>
      </w:pPr>
      <w:r w:rsidRPr="00182408">
        <w:rPr>
          <w:rFonts w:ascii="Times New Roman" w:hAnsi="Times New Roman"/>
          <w:sz w:val="22"/>
        </w:rPr>
        <w:t xml:space="preserve">    - с полным пакетом корректно оформленных товарно-сопроводительных документов, предусмотренных Договором, в том числе, с направлением Покупателю электронного УПД, подписанного усиленной электронной цифровой подписью (УКЭП) уполномоченного лица Поставщика, иных электронных документов, предусмотренных </w:t>
      </w:r>
      <w:r w:rsidRPr="00182408">
        <w:rPr>
          <w:rFonts w:ascii="Times New Roman" w:hAnsi="Times New Roman"/>
          <w:sz w:val="22"/>
          <w:lang w:val="en-US"/>
        </w:rPr>
        <w:t>EDI</w:t>
      </w:r>
      <w:r w:rsidRPr="00182408">
        <w:rPr>
          <w:rFonts w:ascii="Times New Roman" w:hAnsi="Times New Roman"/>
          <w:sz w:val="22"/>
        </w:rPr>
        <w:t>;</w:t>
      </w:r>
    </w:p>
    <w:p w14:paraId="2C4A673D" w14:textId="74C73CC3" w:rsidR="009817C7" w:rsidRPr="00182408" w:rsidRDefault="009817C7" w:rsidP="009817C7">
      <w:pPr>
        <w:pStyle w:val="a6"/>
        <w:spacing w:after="0"/>
        <w:ind w:left="0"/>
        <w:jc w:val="both"/>
        <w:rPr>
          <w:rFonts w:ascii="Times New Roman" w:hAnsi="Times New Roman"/>
          <w:sz w:val="22"/>
        </w:rPr>
      </w:pPr>
      <w:r w:rsidRPr="00182408">
        <w:rPr>
          <w:rFonts w:ascii="Times New Roman" w:hAnsi="Times New Roman"/>
          <w:sz w:val="22"/>
        </w:rPr>
        <w:t>а Покупатель принял соответствующее количество Товара, и Сторонами подписаны ТТН на бумажных носителях (если иное не предусмотрено Договором), и при необходимости подписаны документы о расхождениях по количеству и качеству.</w:t>
      </w:r>
    </w:p>
    <w:p w14:paraId="3D6757EA" w14:textId="77777777" w:rsidR="009817C7" w:rsidRPr="00182408" w:rsidRDefault="009817C7" w:rsidP="009817C7">
      <w:pPr>
        <w:pStyle w:val="a6"/>
        <w:spacing w:after="0"/>
        <w:ind w:left="0"/>
        <w:jc w:val="both"/>
        <w:rPr>
          <w:rFonts w:ascii="Times New Roman" w:hAnsi="Times New Roman"/>
          <w:sz w:val="22"/>
        </w:rPr>
      </w:pPr>
      <w:r w:rsidRPr="00182408">
        <w:rPr>
          <w:rFonts w:ascii="Times New Roman" w:hAnsi="Times New Roman"/>
          <w:sz w:val="22"/>
        </w:rPr>
        <w:t xml:space="preserve">  4.7. В случае невозможности использования системы ЭДО, по причинам, указанным в пункте 2.7 настоящего Договора, вместо электронного УПД могут быть направлены надлежащим образом оформленные в соответствии с действующим законодательством оригиналы следующих документов на бумажном носителе:</w:t>
      </w:r>
    </w:p>
    <w:p w14:paraId="40A49429" w14:textId="77777777" w:rsidR="009817C7" w:rsidRPr="00182408" w:rsidRDefault="009817C7" w:rsidP="009817C7">
      <w:pPr>
        <w:pStyle w:val="a6"/>
        <w:spacing w:after="0"/>
        <w:ind w:left="0"/>
        <w:jc w:val="both"/>
        <w:rPr>
          <w:rFonts w:ascii="Times New Roman" w:hAnsi="Times New Roman"/>
          <w:sz w:val="22"/>
        </w:rPr>
      </w:pPr>
      <w:r w:rsidRPr="00182408">
        <w:rPr>
          <w:rFonts w:ascii="Times New Roman" w:hAnsi="Times New Roman"/>
          <w:sz w:val="22"/>
        </w:rPr>
        <w:t>- УПД либо товарная накладная и счет-фактура,</w:t>
      </w:r>
    </w:p>
    <w:p w14:paraId="04D4AECE" w14:textId="77777777" w:rsidR="009817C7" w:rsidRPr="00182408" w:rsidRDefault="009817C7" w:rsidP="009817C7">
      <w:pPr>
        <w:pStyle w:val="a6"/>
        <w:spacing w:after="0"/>
        <w:ind w:left="0"/>
        <w:jc w:val="both"/>
        <w:rPr>
          <w:rFonts w:ascii="Times New Roman" w:hAnsi="Times New Roman"/>
          <w:sz w:val="22"/>
        </w:rPr>
      </w:pPr>
      <w:r w:rsidRPr="00182408">
        <w:rPr>
          <w:rFonts w:ascii="Times New Roman" w:hAnsi="Times New Roman"/>
          <w:sz w:val="22"/>
        </w:rPr>
        <w:t>- ТТН (в случае необходимости оформления таковой).</w:t>
      </w:r>
    </w:p>
    <w:p w14:paraId="6E42DA5E" w14:textId="77777777" w:rsidR="009817C7" w:rsidRPr="00182408" w:rsidRDefault="009817C7" w:rsidP="009817C7">
      <w:pPr>
        <w:tabs>
          <w:tab w:val="left" w:pos="1418"/>
        </w:tabs>
        <w:spacing w:after="0"/>
        <w:ind w:firstLine="284"/>
        <w:jc w:val="both"/>
        <w:rPr>
          <w:rFonts w:ascii="Times New Roman" w:hAnsi="Times New Roman"/>
          <w:sz w:val="22"/>
        </w:rPr>
      </w:pPr>
      <w:r w:rsidRPr="00182408">
        <w:rPr>
          <w:rFonts w:ascii="Times New Roman" w:hAnsi="Times New Roman"/>
          <w:sz w:val="22"/>
        </w:rPr>
        <w:t xml:space="preserve">Поставщик обязуется предоставить Покупателю надлежащее подтверждение полномочий лиц, подписавших коммерческие документы, в том числе электронные, от имени Поставщика. </w:t>
      </w:r>
    </w:p>
    <w:p w14:paraId="15C03792" w14:textId="77777777" w:rsidR="009817C7" w:rsidRPr="00182408" w:rsidRDefault="009817C7" w:rsidP="009817C7">
      <w:pPr>
        <w:tabs>
          <w:tab w:val="left" w:pos="1418"/>
        </w:tabs>
        <w:spacing w:after="0"/>
        <w:ind w:firstLine="284"/>
        <w:jc w:val="both"/>
        <w:rPr>
          <w:rFonts w:ascii="Times New Roman" w:hAnsi="Times New Roman"/>
          <w:sz w:val="22"/>
        </w:rPr>
      </w:pPr>
      <w:r w:rsidRPr="00182408">
        <w:rPr>
          <w:rFonts w:ascii="Times New Roman" w:hAnsi="Times New Roman"/>
          <w:sz w:val="22"/>
        </w:rPr>
        <w:t xml:space="preserve">Применительно к настоящему Договору электронный УПД (товарная накладная и иные указанные документы), а также документы, подтверждающие полномочия лиц, признаются надлежащим образом оформленными только в том случае, если они соответствует требованиям Федерального закона от 06.12.2011 № 402-ФЗ «О бухгалтерском учете» и соответствующим нормативно-правовыми актам (в том числе по форме и формату электронного документа), а также если они содержат следующие реквизиты: подпись уполномоченного лица Поставщика и оттиск печати Поставщика, а в случае электронного документа - УКЭП уполномоченного лица Поставщика. В случае предоставления Поставщиком перечисленных в настоящем пункте документов, оформленных ненадлежащим образом, в частности, без указанных реквизитов, Поставщик в течение 3 (трех) рабочих дней по требованию Покупателя обязан предоставить исправленный документ, содержащий все реквизиты, согласованные Сторонами и предусмотренные действующим законодательством. В случае неисполнения условий, установленных настоящим пунктом, Поставщик несет ответственность в соответствии с Договором. </w:t>
      </w:r>
    </w:p>
    <w:p w14:paraId="0A20936A" w14:textId="77777777" w:rsidR="009817C7" w:rsidRPr="00182408" w:rsidRDefault="009817C7" w:rsidP="009817C7">
      <w:pPr>
        <w:tabs>
          <w:tab w:val="left" w:pos="1418"/>
        </w:tabs>
        <w:spacing w:after="0"/>
        <w:ind w:firstLine="284"/>
        <w:jc w:val="both"/>
        <w:rPr>
          <w:rFonts w:ascii="Times New Roman" w:hAnsi="Times New Roman"/>
          <w:sz w:val="22"/>
        </w:rPr>
      </w:pPr>
      <w:r w:rsidRPr="00182408">
        <w:rPr>
          <w:rFonts w:ascii="Times New Roman" w:hAnsi="Times New Roman"/>
          <w:sz w:val="22"/>
        </w:rPr>
        <w:t>Полное или частичное невыполнение Поставщиком условий настоящего пункта Договора является основанием для отказа Покупателя от товара.</w:t>
      </w:r>
    </w:p>
    <w:p w14:paraId="1EC405E7" w14:textId="77777777" w:rsidR="009817C7" w:rsidRPr="00182408" w:rsidRDefault="009817C7" w:rsidP="009817C7">
      <w:pPr>
        <w:tabs>
          <w:tab w:val="left" w:pos="1418"/>
        </w:tabs>
        <w:spacing w:after="0"/>
        <w:jc w:val="both"/>
        <w:rPr>
          <w:rFonts w:ascii="Times New Roman" w:hAnsi="Times New Roman"/>
          <w:sz w:val="22"/>
        </w:rPr>
      </w:pPr>
      <w:r w:rsidRPr="00182408">
        <w:rPr>
          <w:rFonts w:ascii="Times New Roman" w:hAnsi="Times New Roman"/>
          <w:sz w:val="22"/>
        </w:rPr>
        <w:lastRenderedPageBreak/>
        <w:t xml:space="preserve">   4.8. Покупатель вправе предъявить требования к Поставщику, связанные с недостатками Товара, находящегося внутри тарного места, по количеству и/или ассортименту, и/или внешнему качеству в течение 14 (четырнадцати)  рабочих дней с момента получения Товара Покупателем, а по скрытым недостаткам – в течение всего срока годности Товара.   </w:t>
      </w:r>
    </w:p>
    <w:p w14:paraId="612331D4" w14:textId="77777777" w:rsidR="009817C7" w:rsidRPr="00182408" w:rsidRDefault="009817C7" w:rsidP="009817C7">
      <w:pPr>
        <w:tabs>
          <w:tab w:val="left" w:pos="1418"/>
        </w:tabs>
        <w:spacing w:after="0"/>
        <w:jc w:val="both"/>
        <w:rPr>
          <w:rFonts w:ascii="Times New Roman" w:hAnsi="Times New Roman"/>
          <w:sz w:val="22"/>
        </w:rPr>
      </w:pPr>
      <w:r w:rsidRPr="00182408">
        <w:rPr>
          <w:rFonts w:ascii="Times New Roman" w:hAnsi="Times New Roman"/>
          <w:sz w:val="22"/>
        </w:rPr>
        <w:t xml:space="preserve">   4.9.  Срок на замену документов, не переданных вместе с товаром, либо переданных и не соответствующих поставленному Товару (количеству товара, маркировке товара и т.п.), либо положениям действующего законодательства, составляет 72 часа, если из характеристик товара не следует, что для его реализации конечному потребителю документы должны быть предоставлены в более короткие сроки. В случае, если Поставщиком в установленный срок такие документы не представлены, Покупатель вправе вернуть Товар Поставщику, который последний обязан вывезти от Покупателя за свой счет. </w:t>
      </w:r>
    </w:p>
    <w:p w14:paraId="1E3B73B9" w14:textId="77777777" w:rsidR="009817C7" w:rsidRPr="00182408" w:rsidRDefault="009817C7" w:rsidP="009817C7">
      <w:pPr>
        <w:tabs>
          <w:tab w:val="left" w:pos="1418"/>
        </w:tabs>
        <w:spacing w:after="0"/>
        <w:jc w:val="both"/>
        <w:rPr>
          <w:rFonts w:ascii="Times New Roman" w:hAnsi="Times New Roman"/>
          <w:sz w:val="22"/>
        </w:rPr>
      </w:pPr>
      <w:r w:rsidRPr="00182408">
        <w:rPr>
          <w:rFonts w:ascii="Times New Roman" w:hAnsi="Times New Roman"/>
          <w:sz w:val="22"/>
        </w:rPr>
        <w:t xml:space="preserve">   4.10. Ветеринарные сопроводительные документы в случае поставки Товара, поднадзорного Федеральной службе по ветеринарному и фитосанитарному надзору, к моменту прибытия Товара Покупателю под разгрузку, оформляются Поставщиком в соответствии с Порядком оформления ветеринарных сопроводительных документов в электронной форме, утвержденных соответствующим приказом Минсельхоза России, и Правилами создания, развития и эксплуатации федеральной государственной информационной системы в области ветеринарии (далее - ФГИС). Оформление ВСД в электронной форме осуществляется с использованием ФГИС.</w:t>
      </w:r>
    </w:p>
    <w:p w14:paraId="69D354A6" w14:textId="77777777" w:rsidR="009817C7" w:rsidRPr="00182408" w:rsidRDefault="009817C7" w:rsidP="009817C7">
      <w:pPr>
        <w:tabs>
          <w:tab w:val="left" w:pos="-1080"/>
          <w:tab w:val="left" w:pos="0"/>
          <w:tab w:val="num" w:pos="142"/>
          <w:tab w:val="left" w:pos="284"/>
          <w:tab w:val="left" w:pos="567"/>
          <w:tab w:val="left" w:pos="1134"/>
          <w:tab w:val="left" w:pos="1418"/>
        </w:tabs>
        <w:autoSpaceDE w:val="0"/>
        <w:autoSpaceDN w:val="0"/>
        <w:adjustRightInd w:val="0"/>
        <w:spacing w:after="0"/>
        <w:ind w:right="28"/>
        <w:jc w:val="both"/>
        <w:rPr>
          <w:rFonts w:ascii="Times New Roman" w:hAnsi="Times New Roman"/>
          <w:color w:val="FF0000"/>
          <w:sz w:val="22"/>
        </w:rPr>
      </w:pPr>
      <w:r w:rsidRPr="00182408">
        <w:rPr>
          <w:rFonts w:ascii="Times New Roman" w:hAnsi="Times New Roman"/>
          <w:sz w:val="22"/>
        </w:rPr>
        <w:t xml:space="preserve">   4.11. Покупатель вправе возвращать Поставщику нереализованный Товар по цене, указанной в последнем Ценовом листе со сроком годности свыше 30 (тридцати) дней. Возврат Товара осуществляется от Покупателя по </w:t>
      </w:r>
      <w:r w:rsidRPr="00182408">
        <w:rPr>
          <w:rFonts w:ascii="Times New Roman" w:hAnsi="Times New Roman"/>
          <w:color w:val="FF0000"/>
          <w:sz w:val="22"/>
        </w:rPr>
        <w:t xml:space="preserve"> </w:t>
      </w:r>
      <w:r w:rsidRPr="00182408">
        <w:rPr>
          <w:rFonts w:ascii="Times New Roman" w:hAnsi="Times New Roman"/>
          <w:sz w:val="22"/>
        </w:rPr>
        <w:t>ТН и производится силами Поставщика и за его счет в течение 5 (пяти) рабочих дней с момента получения уведомления Поставщика Покупателем. В случае, если Поставщик в течение указанного срока не примет возвращаемый товар от Покупателя, Покупатель вправе по своему усмотрению либо передать товар на ответственное хранение с возложением указанных расходов на Поставщика, либо утилизировать товар путём составления одностороннего акта, копия которого направляется Поставщику; указанный товар оплате Покупателем Поставщику не подлежит. Задолженность Покупателя перед Поставщиком уменьшается на сумму возвращенного последнему Товара.</w:t>
      </w:r>
    </w:p>
    <w:p w14:paraId="6B635957" w14:textId="77777777" w:rsidR="009817C7" w:rsidRPr="00182408" w:rsidRDefault="009817C7" w:rsidP="009817C7">
      <w:pPr>
        <w:tabs>
          <w:tab w:val="left" w:pos="1440"/>
        </w:tabs>
        <w:spacing w:after="0"/>
        <w:jc w:val="both"/>
        <w:rPr>
          <w:rFonts w:ascii="Times New Roman" w:hAnsi="Times New Roman"/>
          <w:sz w:val="22"/>
        </w:rPr>
      </w:pPr>
    </w:p>
    <w:p w14:paraId="7852D87F" w14:textId="7E604BAE" w:rsidR="009817C7" w:rsidRDefault="009817C7" w:rsidP="002200EB">
      <w:pPr>
        <w:tabs>
          <w:tab w:val="left" w:pos="1440"/>
        </w:tabs>
        <w:spacing w:after="0"/>
        <w:ind w:left="720"/>
        <w:jc w:val="center"/>
        <w:rPr>
          <w:rFonts w:ascii="Times New Roman" w:hAnsi="Times New Roman"/>
          <w:b/>
          <w:smallCaps/>
          <w:sz w:val="22"/>
        </w:rPr>
      </w:pPr>
      <w:r w:rsidRPr="00182408">
        <w:rPr>
          <w:rFonts w:ascii="Times New Roman" w:hAnsi="Times New Roman"/>
          <w:b/>
          <w:smallCaps/>
          <w:sz w:val="22"/>
        </w:rPr>
        <w:t>5.Цена, Порядок расчётов, сверка</w:t>
      </w:r>
    </w:p>
    <w:p w14:paraId="00622783" w14:textId="77777777" w:rsidR="009817C7" w:rsidRPr="00182408" w:rsidRDefault="009817C7" w:rsidP="009817C7">
      <w:pPr>
        <w:spacing w:after="0"/>
        <w:ind w:firstLine="284"/>
        <w:jc w:val="both"/>
        <w:rPr>
          <w:rFonts w:ascii="Times New Roman" w:hAnsi="Times New Roman"/>
          <w:sz w:val="22"/>
        </w:rPr>
      </w:pPr>
      <w:r w:rsidRPr="00182408">
        <w:rPr>
          <w:rFonts w:ascii="Times New Roman" w:hAnsi="Times New Roman"/>
          <w:sz w:val="22"/>
        </w:rPr>
        <w:t>5.1.</w:t>
      </w:r>
      <w:r w:rsidRPr="00182408">
        <w:rPr>
          <w:rFonts w:ascii="Times New Roman" w:hAnsi="Times New Roman"/>
          <w:sz w:val="22"/>
        </w:rPr>
        <w:tab/>
        <w:t>Цена товара, указанная в ценовом листе (отметить нужное!):</w:t>
      </w:r>
    </w:p>
    <w:p w14:paraId="50928A54" w14:textId="156A48B9" w:rsidR="009817C7" w:rsidRPr="00182408" w:rsidRDefault="009817C7" w:rsidP="009817C7">
      <w:pPr>
        <w:tabs>
          <w:tab w:val="left" w:pos="1440"/>
        </w:tabs>
        <w:spacing w:after="0"/>
        <w:ind w:firstLine="284"/>
        <w:jc w:val="both"/>
        <w:rPr>
          <w:rFonts w:ascii="Times New Roman" w:hAnsi="Times New Roman"/>
          <w:sz w:val="22"/>
        </w:rPr>
      </w:pPr>
      <w:r w:rsidRPr="00182408">
        <w:rPr>
          <w:rFonts w:ascii="Times New Roman" w:hAnsi="Times New Roman"/>
          <w:sz w:val="22"/>
        </w:rPr>
        <w:fldChar w:fldCharType="begin">
          <w:ffData>
            <w:name w:val="Флажок5"/>
            <w:enabled/>
            <w:calcOnExit w:val="0"/>
            <w:checkBox>
              <w:sizeAuto/>
              <w:default w:val="0"/>
              <w:checked/>
            </w:checkBox>
          </w:ffData>
        </w:fldChar>
      </w:r>
      <w:r w:rsidRPr="00182408">
        <w:rPr>
          <w:rFonts w:ascii="Times New Roman" w:hAnsi="Times New Roman"/>
          <w:sz w:val="22"/>
        </w:rPr>
        <w:instrText xml:space="preserve"> FORMCHECKBOX </w:instrText>
      </w:r>
      <w:r w:rsidR="00771F39">
        <w:rPr>
          <w:rFonts w:ascii="Times New Roman" w:hAnsi="Times New Roman"/>
          <w:sz w:val="22"/>
        </w:rPr>
      </w:r>
      <w:r w:rsidR="00771F39">
        <w:rPr>
          <w:rFonts w:ascii="Times New Roman" w:hAnsi="Times New Roman"/>
          <w:sz w:val="22"/>
        </w:rPr>
        <w:fldChar w:fldCharType="separate"/>
      </w:r>
      <w:r w:rsidRPr="00182408">
        <w:rPr>
          <w:rFonts w:ascii="Times New Roman" w:hAnsi="Times New Roman"/>
          <w:sz w:val="22"/>
        </w:rPr>
        <w:fldChar w:fldCharType="end"/>
      </w:r>
      <w:r w:rsidRPr="00182408">
        <w:rPr>
          <w:rFonts w:ascii="Times New Roman" w:hAnsi="Times New Roman"/>
          <w:sz w:val="22"/>
        </w:rPr>
        <w:t xml:space="preserve"> Цена товара, указанная в ценовом листе, включает в себя сумму налога на добавленную стоимость (НДС) в размере, установленном действующим законодательством РФ;</w:t>
      </w:r>
    </w:p>
    <w:p w14:paraId="26F333FD" w14:textId="77777777" w:rsidR="004E2457" w:rsidRDefault="009817C7" w:rsidP="009817C7">
      <w:pPr>
        <w:spacing w:after="0"/>
        <w:ind w:firstLine="284"/>
        <w:jc w:val="both"/>
        <w:rPr>
          <w:rFonts w:ascii="Times New Roman" w:hAnsi="Times New Roman"/>
          <w:noProof/>
          <w:sz w:val="22"/>
        </w:rPr>
      </w:pPr>
      <w:r w:rsidRPr="00182408">
        <w:rPr>
          <w:rFonts w:ascii="Times New Roman" w:hAnsi="Times New Roman"/>
          <w:sz w:val="22"/>
        </w:rPr>
        <w:fldChar w:fldCharType="begin">
          <w:ffData>
            <w:name w:val="Флажок6"/>
            <w:enabled/>
            <w:calcOnExit w:val="0"/>
            <w:checkBox>
              <w:sizeAuto/>
              <w:default w:val="1"/>
              <w:checked/>
            </w:checkBox>
          </w:ffData>
        </w:fldChar>
      </w:r>
      <w:r w:rsidRPr="00182408">
        <w:rPr>
          <w:rFonts w:ascii="Times New Roman" w:hAnsi="Times New Roman"/>
          <w:sz w:val="22"/>
        </w:rPr>
        <w:instrText xml:space="preserve"> FORMCHECKBOX </w:instrText>
      </w:r>
      <w:r w:rsidR="00771F39">
        <w:rPr>
          <w:rFonts w:ascii="Times New Roman" w:hAnsi="Times New Roman"/>
          <w:sz w:val="22"/>
        </w:rPr>
      </w:r>
      <w:r w:rsidR="00771F39">
        <w:rPr>
          <w:rFonts w:ascii="Times New Roman" w:hAnsi="Times New Roman"/>
          <w:sz w:val="22"/>
        </w:rPr>
        <w:fldChar w:fldCharType="separate"/>
      </w:r>
      <w:r w:rsidRPr="00182408">
        <w:rPr>
          <w:rFonts w:ascii="Times New Roman" w:hAnsi="Times New Roman"/>
          <w:sz w:val="22"/>
        </w:rPr>
        <w:fldChar w:fldCharType="end"/>
      </w:r>
      <w:r w:rsidRPr="00182408">
        <w:rPr>
          <w:rFonts w:ascii="Times New Roman" w:hAnsi="Times New Roman"/>
          <w:sz w:val="22"/>
        </w:rPr>
        <w:t xml:space="preserve">НДС не предусмотрен, так как Поставщик не является плательщиком НДС на основании </w:t>
      </w:r>
    </w:p>
    <w:p w14:paraId="20D1AC22" w14:textId="727F87CA" w:rsidR="009817C7" w:rsidRPr="00182408" w:rsidRDefault="004E2457" w:rsidP="009817C7">
      <w:pPr>
        <w:spacing w:after="0"/>
        <w:ind w:firstLine="284"/>
        <w:jc w:val="both"/>
        <w:rPr>
          <w:rFonts w:ascii="Times New Roman" w:hAnsi="Times New Roman"/>
          <w:sz w:val="22"/>
        </w:rPr>
      </w:pPr>
      <w:r>
        <w:rPr>
          <w:rFonts w:ascii="Times New Roman" w:hAnsi="Times New Roman"/>
        </w:rPr>
        <w:object w:dxaOrig="225" w:dyaOrig="225" w14:anchorId="0AF31025">
          <v:shape id="_x0000_i1111" type="#_x0000_t75" style="width:494.35pt;height:17.9pt" o:ole="">
            <v:imagedata r:id="rId30" o:title=""/>
          </v:shape>
          <w:control r:id="rId31" w:name="TextBox10" w:shapeid="_x0000_i1111"/>
        </w:object>
      </w:r>
      <w:r>
        <w:rPr>
          <w:rFonts w:ascii="Times New Roman" w:hAnsi="Times New Roman"/>
        </w:rPr>
        <w:object w:dxaOrig="225" w:dyaOrig="225" w14:anchorId="66FA785E">
          <v:shape id="_x0000_i1113" type="#_x0000_t75" style="width:497.1pt;height:17.9pt" o:ole="">
            <v:imagedata r:id="rId32" o:title=""/>
          </v:shape>
          <w:control r:id="rId33" w:name="TextBox101" w:shapeid="_x0000_i1113"/>
        </w:object>
      </w:r>
      <w:r w:rsidR="009817C7" w:rsidRPr="00182408">
        <w:rPr>
          <w:rFonts w:ascii="Times New Roman" w:hAnsi="Times New Roman"/>
          <w:sz w:val="22"/>
        </w:rPr>
        <w:t>.</w:t>
      </w:r>
    </w:p>
    <w:p w14:paraId="26C560A1" w14:textId="77777777" w:rsidR="009817C7" w:rsidRPr="00182408" w:rsidRDefault="009817C7" w:rsidP="009817C7">
      <w:pPr>
        <w:pStyle w:val="a6"/>
        <w:tabs>
          <w:tab w:val="left" w:pos="0"/>
          <w:tab w:val="left" w:pos="851"/>
          <w:tab w:val="left" w:pos="1134"/>
        </w:tabs>
        <w:suppressAutoHyphens w:val="0"/>
        <w:spacing w:after="0"/>
        <w:ind w:left="0"/>
        <w:contextualSpacing/>
        <w:jc w:val="both"/>
        <w:rPr>
          <w:rFonts w:ascii="Times New Roman" w:hAnsi="Times New Roman"/>
          <w:sz w:val="22"/>
        </w:rPr>
      </w:pPr>
      <w:r w:rsidRPr="00182408">
        <w:rPr>
          <w:rFonts w:ascii="Times New Roman" w:hAnsi="Times New Roman"/>
          <w:sz w:val="22"/>
        </w:rPr>
        <w:t xml:space="preserve">   5.1.1. Цена Товара устанавливается путем согласования и подписания уполномоченными лицами Сторон (Спецификации/Спецификации на Акцию, а на Товары категории «Фрукты-овощи» путем согласования Заказа).</w:t>
      </w:r>
    </w:p>
    <w:p w14:paraId="7D18D6E1" w14:textId="77777777" w:rsidR="009817C7" w:rsidRPr="00182408" w:rsidRDefault="009817C7" w:rsidP="009817C7">
      <w:pPr>
        <w:pStyle w:val="a3"/>
        <w:snapToGrid w:val="0"/>
        <w:spacing w:line="276" w:lineRule="auto"/>
        <w:rPr>
          <w:rFonts w:eastAsia="Calibri"/>
          <w:sz w:val="22"/>
          <w:szCs w:val="22"/>
        </w:rPr>
      </w:pPr>
      <w:r w:rsidRPr="00182408">
        <w:rPr>
          <w:sz w:val="22"/>
          <w:szCs w:val="22"/>
          <w:lang w:val="ru-RU"/>
        </w:rPr>
        <w:t xml:space="preserve">   5.1.2. </w:t>
      </w:r>
      <w:r w:rsidRPr="00182408">
        <w:rPr>
          <w:rFonts w:eastAsia="Calibri"/>
          <w:sz w:val="22"/>
          <w:szCs w:val="22"/>
        </w:rPr>
        <w:t xml:space="preserve">Оплата поставленного Товара </w:t>
      </w:r>
      <w:r w:rsidRPr="00182408">
        <w:rPr>
          <w:rFonts w:eastAsia="Calibri"/>
          <w:sz w:val="22"/>
          <w:szCs w:val="22"/>
          <w:lang w:val="ru-RU"/>
        </w:rPr>
        <w:t xml:space="preserve">производится по </w:t>
      </w:r>
      <w:r w:rsidRPr="00182408">
        <w:rPr>
          <w:rFonts w:eastAsia="Calibri"/>
          <w:sz w:val="22"/>
          <w:szCs w:val="22"/>
        </w:rPr>
        <w:t>ценам, действующи</w:t>
      </w:r>
      <w:r w:rsidRPr="00182408">
        <w:rPr>
          <w:rFonts w:eastAsia="Calibri"/>
          <w:sz w:val="22"/>
          <w:szCs w:val="22"/>
          <w:lang w:val="ru-RU"/>
        </w:rPr>
        <w:t>м</w:t>
      </w:r>
      <w:r w:rsidRPr="00182408">
        <w:rPr>
          <w:rFonts w:eastAsia="Calibri"/>
          <w:sz w:val="22"/>
          <w:szCs w:val="22"/>
        </w:rPr>
        <w:t xml:space="preserve"> </w:t>
      </w:r>
      <w:r w:rsidRPr="00182408">
        <w:rPr>
          <w:rFonts w:eastAsia="Calibri"/>
          <w:sz w:val="22"/>
          <w:szCs w:val="22"/>
          <w:lang w:val="ru-RU"/>
        </w:rPr>
        <w:t xml:space="preserve">по ценам Спецификации/ Спецификации на Акцию, </w:t>
      </w:r>
      <w:r w:rsidRPr="00182408">
        <w:rPr>
          <w:rFonts w:eastAsia="Calibri"/>
          <w:sz w:val="22"/>
          <w:szCs w:val="22"/>
        </w:rPr>
        <w:t>на дату направления соответствующего заказа Покупателя.</w:t>
      </w:r>
      <w:r w:rsidRPr="00182408">
        <w:rPr>
          <w:rFonts w:eastAsia="Calibri"/>
          <w:sz w:val="22"/>
          <w:szCs w:val="22"/>
          <w:lang w:val="ru-RU"/>
        </w:rPr>
        <w:t xml:space="preserve"> </w:t>
      </w:r>
      <w:r w:rsidRPr="00182408">
        <w:rPr>
          <w:sz w:val="22"/>
          <w:szCs w:val="22"/>
        </w:rPr>
        <w:t>Оплате Покупателем Поставщику подлежат только те Товары, которые были приняты от Поставщика и не были возвращены или переданы обратно Поставщику. Также не подлежат оплате Поставщику Покупателем товары, утилизированные Покупателем по требованию контролирующих органов, арестованные контролирующими органами или переданные контролирующим органам для проведения экспертизы, а также товары ненадлежащего качества, возвращённые Покупателю потребителями. При этом Поставщик вправе потребовать от Покупателя предоставления ему документов, подтверждающих соответствующие основания</w:t>
      </w:r>
      <w:r w:rsidRPr="00182408">
        <w:rPr>
          <w:rFonts w:eastAsia="Calibri"/>
          <w:sz w:val="22"/>
          <w:szCs w:val="22"/>
        </w:rPr>
        <w:t>.</w:t>
      </w:r>
    </w:p>
    <w:p w14:paraId="3CF86023" w14:textId="77777777" w:rsidR="009817C7" w:rsidRPr="00182408" w:rsidRDefault="009817C7" w:rsidP="009817C7">
      <w:pPr>
        <w:spacing w:after="0"/>
        <w:jc w:val="both"/>
        <w:rPr>
          <w:rFonts w:ascii="Times New Roman" w:hAnsi="Times New Roman"/>
          <w:sz w:val="22"/>
        </w:rPr>
      </w:pPr>
      <w:r w:rsidRPr="00182408">
        <w:rPr>
          <w:rFonts w:ascii="Times New Roman" w:hAnsi="Times New Roman"/>
          <w:sz w:val="22"/>
        </w:rPr>
        <w:t xml:space="preserve">   5.1.3. В случае, если цена Товара была установлена путём проведения Покупателем запроса предложений среди нескольких поставщиков, Цена товара определяется в соответствии с результатами такого мероприятия. При этом Поставщик не вправе изменять указанную цену в одностороннем порядке, или отказаться от поставки Товара Покупателю по согласованной цене.</w:t>
      </w:r>
    </w:p>
    <w:p w14:paraId="1F8CF5DC" w14:textId="26CAED4E" w:rsidR="009817C7" w:rsidRPr="00182408" w:rsidRDefault="009817C7" w:rsidP="009817C7">
      <w:pPr>
        <w:spacing w:after="0"/>
        <w:jc w:val="both"/>
        <w:rPr>
          <w:rFonts w:ascii="Times New Roman" w:hAnsi="Times New Roman"/>
          <w:sz w:val="22"/>
        </w:rPr>
      </w:pPr>
      <w:r w:rsidRPr="00182408">
        <w:rPr>
          <w:rFonts w:ascii="Times New Roman" w:hAnsi="Times New Roman"/>
          <w:sz w:val="22"/>
        </w:rPr>
        <w:lastRenderedPageBreak/>
        <w:t xml:space="preserve">   5.1.4. Обмен односторонне подписанными документами, в которых предусматриваются отличающиеся от установленных в Заказе цены, а также осуществление таких действий, как фактическая приемка работниками Покупателя Товара по  ТТН и другим документам, в которых указаны отличающиеся от установленных в Заказе цены, не признаются достижением соглашения Сторон об изменении цены на соответствующий Товар, поскольку такие лица не уполномочены Покупателем согласовывать и изменять цены.</w:t>
      </w:r>
    </w:p>
    <w:p w14:paraId="7DC0B5E9" w14:textId="77777777" w:rsidR="009817C7" w:rsidRPr="00182408" w:rsidRDefault="009817C7" w:rsidP="009817C7">
      <w:pPr>
        <w:pStyle w:val="a3"/>
        <w:snapToGrid w:val="0"/>
        <w:spacing w:line="276" w:lineRule="auto"/>
        <w:ind w:firstLine="464"/>
        <w:rPr>
          <w:rFonts w:eastAsia="Calibri"/>
          <w:sz w:val="22"/>
          <w:szCs w:val="22"/>
          <w:lang w:val="ru-RU"/>
        </w:rPr>
      </w:pPr>
      <w:r w:rsidRPr="00182408">
        <w:rPr>
          <w:rFonts w:eastAsia="Calibri"/>
          <w:sz w:val="22"/>
          <w:szCs w:val="22"/>
          <w:lang w:val="ru-RU"/>
        </w:rPr>
        <w:t>5.2. В случае если при поставке Товара Поставщиком Покупателю в товаросопроводительных документах будут указаны цены на Товар, отличные в большую сторону от указанных в действующей Спецификации  на момент подачи Заказа Покупателем, Стороны договорились считать Товар поставленным по ценам, указанным в действующей на момент подачи Заказа Покупателем  Спецификации.</w:t>
      </w:r>
    </w:p>
    <w:p w14:paraId="650FA64D" w14:textId="77777777" w:rsidR="009817C7" w:rsidRPr="00182408" w:rsidRDefault="009817C7" w:rsidP="009817C7">
      <w:pPr>
        <w:pStyle w:val="a3"/>
        <w:snapToGrid w:val="0"/>
        <w:spacing w:line="276" w:lineRule="auto"/>
        <w:ind w:firstLine="464"/>
        <w:rPr>
          <w:rFonts w:eastAsia="Calibri"/>
          <w:sz w:val="22"/>
          <w:szCs w:val="22"/>
          <w:lang w:val="ru-RU"/>
        </w:rPr>
      </w:pPr>
      <w:r w:rsidRPr="00182408">
        <w:rPr>
          <w:rFonts w:eastAsia="Calibri"/>
          <w:sz w:val="22"/>
          <w:szCs w:val="22"/>
          <w:lang w:val="ru-RU"/>
        </w:rPr>
        <w:t>В случае отличия цены на Товар  в меньшую сторону от указанных в действующей Спецификации  на момент Заказа Стороны договорились считать Товар поставленным по ценам указанным в товаросопроводительных документах.</w:t>
      </w:r>
    </w:p>
    <w:p w14:paraId="246BBF27" w14:textId="54FD1112" w:rsidR="009817C7" w:rsidRPr="00182408" w:rsidRDefault="009817C7" w:rsidP="009817C7">
      <w:pPr>
        <w:pStyle w:val="a3"/>
        <w:snapToGrid w:val="0"/>
        <w:spacing w:line="276" w:lineRule="auto"/>
        <w:ind w:firstLine="464"/>
        <w:rPr>
          <w:rFonts w:eastAsia="Calibri"/>
          <w:sz w:val="22"/>
          <w:szCs w:val="22"/>
          <w:lang w:val="ru-RU"/>
        </w:rPr>
      </w:pPr>
      <w:r w:rsidRPr="00182408">
        <w:rPr>
          <w:rFonts w:eastAsia="Calibri"/>
          <w:sz w:val="22"/>
          <w:szCs w:val="22"/>
          <w:lang w:val="ru-RU"/>
        </w:rPr>
        <w:t xml:space="preserve">Поставщик может направлять </w:t>
      </w:r>
      <w:r w:rsidR="00D2140C" w:rsidRPr="00182408">
        <w:rPr>
          <w:rFonts w:eastAsia="Calibri"/>
          <w:sz w:val="22"/>
          <w:szCs w:val="22"/>
          <w:lang w:val="ru-RU"/>
        </w:rPr>
        <w:t>Покупателю Спецификацию</w:t>
      </w:r>
      <w:r w:rsidRPr="00182408">
        <w:rPr>
          <w:rFonts w:eastAsia="Calibri"/>
          <w:sz w:val="22"/>
          <w:szCs w:val="22"/>
          <w:lang w:val="ru-RU"/>
        </w:rPr>
        <w:t xml:space="preserve">  с новыми ценами не чаще, , чем один раз в 180 рабочих дней.</w:t>
      </w:r>
    </w:p>
    <w:p w14:paraId="5490F337" w14:textId="0177657F" w:rsidR="009817C7" w:rsidRPr="00182408" w:rsidRDefault="009817C7" w:rsidP="009817C7">
      <w:pPr>
        <w:pStyle w:val="a3"/>
        <w:snapToGrid w:val="0"/>
        <w:spacing w:line="276" w:lineRule="auto"/>
        <w:ind w:firstLine="464"/>
        <w:rPr>
          <w:rFonts w:eastAsia="Calibri"/>
          <w:sz w:val="22"/>
          <w:szCs w:val="22"/>
          <w:lang w:val="ru-RU"/>
        </w:rPr>
      </w:pPr>
      <w:r w:rsidRPr="00182408">
        <w:rPr>
          <w:rFonts w:eastAsia="Calibri"/>
          <w:sz w:val="22"/>
          <w:szCs w:val="22"/>
          <w:lang w:val="ru-RU"/>
        </w:rPr>
        <w:t xml:space="preserve">Поставщик не позднее чем за 30 дней, </w:t>
      </w:r>
      <w:r w:rsidR="00D2140C" w:rsidRPr="00182408">
        <w:rPr>
          <w:rFonts w:eastAsia="Calibri"/>
          <w:sz w:val="22"/>
          <w:szCs w:val="22"/>
          <w:lang w:val="ru-RU"/>
        </w:rPr>
        <w:t>до предполагаемого</w:t>
      </w:r>
      <w:r w:rsidRPr="00182408">
        <w:rPr>
          <w:rFonts w:eastAsia="Calibri"/>
          <w:sz w:val="22"/>
          <w:szCs w:val="22"/>
          <w:lang w:val="ru-RU"/>
        </w:rPr>
        <w:t xml:space="preserve">  внесения  изменений,  направляет по электронной почте Спецификацию с обязательным документарным обоснованием повышения цен на Товар. </w:t>
      </w:r>
    </w:p>
    <w:p w14:paraId="57CF59B9" w14:textId="70D232F6" w:rsidR="009817C7" w:rsidRPr="00182408" w:rsidRDefault="009817C7" w:rsidP="009817C7">
      <w:pPr>
        <w:pStyle w:val="a3"/>
        <w:snapToGrid w:val="0"/>
        <w:spacing w:line="276" w:lineRule="auto"/>
        <w:ind w:firstLine="464"/>
        <w:rPr>
          <w:rFonts w:eastAsia="Calibri"/>
          <w:sz w:val="22"/>
          <w:szCs w:val="22"/>
          <w:lang w:val="ru-RU"/>
        </w:rPr>
      </w:pPr>
      <w:r w:rsidRPr="00182408">
        <w:rPr>
          <w:rFonts w:eastAsia="Calibri"/>
          <w:sz w:val="22"/>
          <w:szCs w:val="22"/>
          <w:lang w:val="ru-RU"/>
        </w:rPr>
        <w:t>Под документарным обоснованием понимается информационное письмо на официальном бланке Поставщика за подписью руководителя организации (уполномоченного лица), которое должно содержать подробное описание причин повышения цен, цену ранее согласованную и предлагаемую, с приложением подтверждающих документов на повышение цен у производителя на сырье, ингредиенты и комплектующие.</w:t>
      </w:r>
    </w:p>
    <w:p w14:paraId="48B1F8C1" w14:textId="77777777" w:rsidR="009817C7" w:rsidRPr="00182408" w:rsidRDefault="009817C7" w:rsidP="009817C7">
      <w:pPr>
        <w:pStyle w:val="a3"/>
        <w:snapToGrid w:val="0"/>
        <w:spacing w:line="276" w:lineRule="auto"/>
        <w:ind w:firstLine="464"/>
        <w:rPr>
          <w:rFonts w:eastAsia="Calibri"/>
          <w:sz w:val="22"/>
          <w:szCs w:val="22"/>
          <w:lang w:val="ru-RU"/>
        </w:rPr>
      </w:pPr>
      <w:r w:rsidRPr="00182408">
        <w:rPr>
          <w:rFonts w:eastAsia="Calibri"/>
          <w:sz w:val="22"/>
          <w:szCs w:val="22"/>
          <w:lang w:val="ru-RU"/>
        </w:rPr>
        <w:t>При отсутствии документарного обоснования повышения цен проект дополнительной Спецификации Покупателем не рассматривается.</w:t>
      </w:r>
    </w:p>
    <w:p w14:paraId="6EA0E930" w14:textId="77777777" w:rsidR="009817C7" w:rsidRPr="00182408" w:rsidRDefault="009817C7" w:rsidP="009817C7">
      <w:pPr>
        <w:pStyle w:val="a3"/>
        <w:snapToGrid w:val="0"/>
        <w:spacing w:line="276" w:lineRule="auto"/>
        <w:ind w:firstLine="464"/>
        <w:rPr>
          <w:rFonts w:eastAsia="Calibri"/>
          <w:sz w:val="22"/>
          <w:szCs w:val="22"/>
          <w:lang w:val="ru-RU"/>
        </w:rPr>
      </w:pPr>
      <w:r w:rsidRPr="00182408">
        <w:rPr>
          <w:rFonts w:eastAsia="Calibri"/>
          <w:sz w:val="22"/>
          <w:szCs w:val="22"/>
          <w:lang w:val="ru-RU"/>
        </w:rPr>
        <w:t>Покупатель обязан рассмотреть изменение цены Товара в срок не более 15 рабочих дней с даты получения от Поставщика Спецификации с новой ценой. Если Покупатель заявит согласие с новой ценой на Товар, она считается согласованной.</w:t>
      </w:r>
    </w:p>
    <w:p w14:paraId="2E1ED7EA" w14:textId="77777777" w:rsidR="009817C7" w:rsidRPr="00182408" w:rsidRDefault="009817C7" w:rsidP="009817C7">
      <w:pPr>
        <w:pStyle w:val="a3"/>
        <w:snapToGrid w:val="0"/>
        <w:spacing w:line="276" w:lineRule="auto"/>
        <w:ind w:firstLine="464"/>
        <w:rPr>
          <w:rFonts w:eastAsia="Calibri"/>
          <w:sz w:val="22"/>
          <w:szCs w:val="22"/>
          <w:lang w:val="ru-RU"/>
        </w:rPr>
      </w:pPr>
      <w:r w:rsidRPr="00182408">
        <w:rPr>
          <w:rFonts w:eastAsia="Calibri"/>
          <w:sz w:val="22"/>
          <w:szCs w:val="22"/>
          <w:lang w:val="ru-RU"/>
        </w:rPr>
        <w:t>Новая Спецификация подписывается Сторонами не позднее, чем за 1 рабочий день до даты фактического введения в действие новых цен.</w:t>
      </w:r>
    </w:p>
    <w:p w14:paraId="704E010C" w14:textId="77777777" w:rsidR="009817C7" w:rsidRPr="00182408" w:rsidRDefault="009817C7" w:rsidP="009817C7">
      <w:pPr>
        <w:pStyle w:val="a3"/>
        <w:snapToGrid w:val="0"/>
        <w:spacing w:line="276" w:lineRule="auto"/>
        <w:ind w:firstLine="464"/>
        <w:rPr>
          <w:rFonts w:eastAsia="Calibri"/>
          <w:sz w:val="22"/>
          <w:szCs w:val="22"/>
          <w:lang w:val="ru-RU"/>
        </w:rPr>
      </w:pPr>
      <w:r w:rsidRPr="00182408">
        <w:rPr>
          <w:rFonts w:eastAsia="Calibri"/>
          <w:sz w:val="22"/>
          <w:szCs w:val="22"/>
          <w:lang w:val="ru-RU"/>
        </w:rPr>
        <w:t>Поставщик вправе предоставить Покупателю скидку с цены Товара, снижающую цену Товара, указанную в Спецификации.</w:t>
      </w:r>
    </w:p>
    <w:p w14:paraId="7B8B2FC7" w14:textId="77777777" w:rsidR="009817C7" w:rsidRPr="00182408" w:rsidRDefault="009817C7" w:rsidP="009817C7">
      <w:pPr>
        <w:pStyle w:val="a3"/>
        <w:snapToGrid w:val="0"/>
        <w:spacing w:line="276" w:lineRule="auto"/>
        <w:ind w:firstLine="464"/>
        <w:rPr>
          <w:rFonts w:eastAsia="Calibri"/>
          <w:sz w:val="22"/>
          <w:szCs w:val="22"/>
          <w:lang w:val="ru-RU"/>
        </w:rPr>
      </w:pPr>
      <w:r w:rsidRPr="00182408">
        <w:rPr>
          <w:rFonts w:eastAsia="Calibri"/>
          <w:sz w:val="22"/>
          <w:szCs w:val="22"/>
          <w:lang w:val="ru-RU"/>
        </w:rPr>
        <w:t>В течение срока согласования цены Товара Покупатель вправе осуществлять заказы по ранее согласованным ценам, а Поставщик обязан осуществлять поставки по таким заказам.</w:t>
      </w:r>
    </w:p>
    <w:p w14:paraId="25B4E067" w14:textId="77777777" w:rsidR="009817C7" w:rsidRPr="00182408" w:rsidRDefault="009817C7" w:rsidP="009817C7">
      <w:pPr>
        <w:pStyle w:val="a3"/>
        <w:snapToGrid w:val="0"/>
        <w:spacing w:line="276" w:lineRule="auto"/>
        <w:rPr>
          <w:rFonts w:eastAsia="Calibri"/>
          <w:sz w:val="22"/>
          <w:szCs w:val="22"/>
        </w:rPr>
      </w:pPr>
      <w:r w:rsidRPr="00182408">
        <w:rPr>
          <w:rFonts w:eastAsia="Calibri"/>
          <w:sz w:val="22"/>
          <w:szCs w:val="22"/>
          <w:lang w:val="ru-RU"/>
        </w:rPr>
        <w:t xml:space="preserve">   5.2.3. Отсутствие сообщения от Покупателя на приемку Товара по увеличенной цене не считается согласием Покупателя на предложенные Поставщиком изменения. </w:t>
      </w:r>
      <w:r w:rsidRPr="00182408">
        <w:rPr>
          <w:rFonts w:eastAsia="Calibri"/>
          <w:sz w:val="22"/>
          <w:szCs w:val="22"/>
        </w:rPr>
        <w:t>В случае осуществления поставок Товара в отсутствие согласия Покупателя на увеличение цены, такой Товар считается поставленным по ранее согласованной цене, в том числе и в случае его приемки и оплаты Покупателем по документам, в которых Поставщиком указана измененная цена.</w:t>
      </w:r>
    </w:p>
    <w:p w14:paraId="271193AE" w14:textId="77777777" w:rsidR="009817C7" w:rsidRPr="00182408" w:rsidRDefault="009817C7" w:rsidP="009817C7">
      <w:pPr>
        <w:tabs>
          <w:tab w:val="left" w:pos="1440"/>
        </w:tabs>
        <w:spacing w:after="0"/>
        <w:jc w:val="both"/>
        <w:rPr>
          <w:rFonts w:ascii="Times New Roman" w:hAnsi="Times New Roman"/>
          <w:sz w:val="22"/>
        </w:rPr>
      </w:pPr>
      <w:r w:rsidRPr="00182408">
        <w:rPr>
          <w:rFonts w:ascii="Times New Roman" w:hAnsi="Times New Roman"/>
          <w:sz w:val="22"/>
        </w:rPr>
        <w:t xml:space="preserve">   5.3. Датой оплаты считается дата списания денежных средств с расчетного счета Покупателя.</w:t>
      </w:r>
    </w:p>
    <w:p w14:paraId="685B3FE4" w14:textId="77777777" w:rsidR="009817C7" w:rsidRPr="00182408" w:rsidRDefault="009817C7" w:rsidP="009817C7">
      <w:pPr>
        <w:spacing w:after="0"/>
        <w:jc w:val="both"/>
        <w:rPr>
          <w:rFonts w:ascii="Times New Roman" w:hAnsi="Times New Roman"/>
          <w:i/>
          <w:sz w:val="22"/>
          <w:u w:val="single"/>
        </w:rPr>
      </w:pPr>
      <w:r w:rsidRPr="00182408">
        <w:rPr>
          <w:rFonts w:ascii="Times New Roman" w:hAnsi="Times New Roman"/>
          <w:sz w:val="22"/>
        </w:rPr>
        <w:t xml:space="preserve">   5.3.1. </w:t>
      </w:r>
      <w:r w:rsidRPr="00182408">
        <w:rPr>
          <w:rFonts w:ascii="Times New Roman" w:hAnsi="Times New Roman"/>
          <w:i/>
          <w:sz w:val="22"/>
          <w:u w:val="single"/>
        </w:rPr>
        <w:t>Оплата Товара производится Покупателем, если иное не установлено Приложением № 1 «Общие условия поставки», путем безналичного расчета в следующие сроки:</w:t>
      </w:r>
    </w:p>
    <w:p w14:paraId="0FAF0B30" w14:textId="77777777" w:rsidR="009817C7" w:rsidRPr="00182408" w:rsidRDefault="009817C7" w:rsidP="009817C7">
      <w:pPr>
        <w:tabs>
          <w:tab w:val="left" w:pos="1134"/>
        </w:tabs>
        <w:spacing w:after="0"/>
        <w:jc w:val="both"/>
        <w:rPr>
          <w:rFonts w:ascii="Times New Roman" w:hAnsi="Times New Roman"/>
          <w:sz w:val="22"/>
        </w:rPr>
      </w:pPr>
      <w:r w:rsidRPr="00182408">
        <w:rPr>
          <w:rFonts w:ascii="Times New Roman" w:hAnsi="Times New Roman"/>
          <w:sz w:val="22"/>
        </w:rPr>
        <w:t>- продовольственные товары, на которые срок годности установлен менее чем десять дней, подлежат оплате в срок восемь рабочих дней со дня фактической приемки таких товаров Покупателем;</w:t>
      </w:r>
    </w:p>
    <w:p w14:paraId="494CDF7E" w14:textId="77777777" w:rsidR="009817C7" w:rsidRPr="00182408" w:rsidRDefault="009817C7" w:rsidP="009817C7">
      <w:pPr>
        <w:tabs>
          <w:tab w:val="left" w:pos="1134"/>
        </w:tabs>
        <w:spacing w:after="0"/>
        <w:jc w:val="both"/>
        <w:rPr>
          <w:rFonts w:ascii="Times New Roman" w:hAnsi="Times New Roman"/>
          <w:sz w:val="22"/>
        </w:rPr>
      </w:pPr>
      <w:r w:rsidRPr="00182408">
        <w:rPr>
          <w:rFonts w:ascii="Times New Roman" w:hAnsi="Times New Roman"/>
          <w:sz w:val="22"/>
        </w:rPr>
        <w:t>- продовольственные товары, на которые срок годности установлен от десяти до тридцати дней, подлежат оплате в срок двадцать пять календарных дней со дня фактической приемки таких товаров Покупателем;</w:t>
      </w:r>
    </w:p>
    <w:p w14:paraId="2526C150" w14:textId="77777777" w:rsidR="009817C7" w:rsidRPr="00182408" w:rsidRDefault="009817C7" w:rsidP="009817C7">
      <w:pPr>
        <w:tabs>
          <w:tab w:val="left" w:pos="1134"/>
        </w:tabs>
        <w:spacing w:after="0"/>
        <w:jc w:val="both"/>
        <w:rPr>
          <w:rFonts w:ascii="Times New Roman" w:hAnsi="Times New Roman"/>
          <w:sz w:val="22"/>
        </w:rPr>
      </w:pPr>
      <w:r w:rsidRPr="00182408">
        <w:rPr>
          <w:rFonts w:ascii="Times New Roman" w:hAnsi="Times New Roman"/>
          <w:sz w:val="22"/>
        </w:rPr>
        <w:t>- продовольственные товары, на которые срок годности установлен от свыше тридцати дней, а также алкогольная продукция, произведенная на территории Российской Федерации, подлежат оплате в срок сорок календарных дней со дня фактической приемки таких товаров Покупателем;</w:t>
      </w:r>
    </w:p>
    <w:p w14:paraId="5AD2DA0D" w14:textId="77777777" w:rsidR="009817C7" w:rsidRPr="00182408" w:rsidRDefault="009817C7" w:rsidP="009817C7">
      <w:pPr>
        <w:tabs>
          <w:tab w:val="left" w:pos="1260"/>
        </w:tabs>
        <w:spacing w:after="0"/>
        <w:jc w:val="both"/>
        <w:rPr>
          <w:rFonts w:ascii="Times New Roman" w:hAnsi="Times New Roman"/>
          <w:sz w:val="22"/>
        </w:rPr>
      </w:pPr>
      <w:r w:rsidRPr="00182408">
        <w:rPr>
          <w:rFonts w:ascii="Times New Roman" w:hAnsi="Times New Roman"/>
          <w:sz w:val="22"/>
        </w:rPr>
        <w:t>- непродовольственные товары, подлежат оплате Покупателем в срок шестьдесят календарных дней со дня фактической приёмки таких товаров Покупателем.</w:t>
      </w:r>
    </w:p>
    <w:p w14:paraId="66040335" w14:textId="77777777" w:rsidR="009817C7" w:rsidRPr="00182408" w:rsidRDefault="009817C7" w:rsidP="009817C7">
      <w:pPr>
        <w:pStyle w:val="a3"/>
        <w:snapToGrid w:val="0"/>
        <w:spacing w:line="276" w:lineRule="auto"/>
        <w:rPr>
          <w:rFonts w:eastAsia="Calibri"/>
          <w:sz w:val="22"/>
          <w:szCs w:val="22"/>
        </w:rPr>
      </w:pPr>
      <w:r w:rsidRPr="00182408">
        <w:rPr>
          <w:sz w:val="22"/>
          <w:szCs w:val="22"/>
          <w:lang w:val="ru-RU"/>
        </w:rPr>
        <w:t xml:space="preserve">   </w:t>
      </w:r>
      <w:r w:rsidRPr="00182408">
        <w:rPr>
          <w:sz w:val="22"/>
          <w:szCs w:val="22"/>
        </w:rPr>
        <w:t>5.</w:t>
      </w:r>
      <w:r w:rsidRPr="00182408">
        <w:rPr>
          <w:sz w:val="22"/>
          <w:szCs w:val="22"/>
          <w:lang w:val="ru-RU"/>
        </w:rPr>
        <w:t>3.2.</w:t>
      </w:r>
      <w:r w:rsidRPr="00182408">
        <w:rPr>
          <w:rFonts w:eastAsia="Calibri"/>
          <w:sz w:val="22"/>
          <w:szCs w:val="22"/>
        </w:rPr>
        <w:t xml:space="preserve"> Сроки оплаты исчисляются с момента фактической приемки Товара Покупателем. </w:t>
      </w:r>
      <w:r w:rsidRPr="00182408">
        <w:rPr>
          <w:sz w:val="22"/>
          <w:szCs w:val="22"/>
        </w:rPr>
        <w:t xml:space="preserve">Стороны </w:t>
      </w:r>
      <w:r w:rsidRPr="00182408">
        <w:rPr>
          <w:sz w:val="22"/>
          <w:szCs w:val="22"/>
          <w:lang w:val="ru-RU"/>
        </w:rPr>
        <w:t>договорились о том</w:t>
      </w:r>
      <w:r w:rsidRPr="00182408">
        <w:rPr>
          <w:sz w:val="22"/>
          <w:szCs w:val="22"/>
        </w:rPr>
        <w:t xml:space="preserve">, что товар, поставляемый с отсрочкой платежа, не находится в залоге у Поставщика, </w:t>
      </w:r>
      <w:r w:rsidRPr="00182408">
        <w:rPr>
          <w:sz w:val="22"/>
          <w:szCs w:val="22"/>
        </w:rPr>
        <w:lastRenderedPageBreak/>
        <w:t>предоставляемая отсрочка платежа не является коммерческим кредитом, проценты за пользование денежными средствами Поставщиком Покупателю не начисляются.</w:t>
      </w:r>
    </w:p>
    <w:p w14:paraId="42FBE3F7" w14:textId="77777777" w:rsidR="009817C7" w:rsidRPr="00182408" w:rsidRDefault="009817C7" w:rsidP="009817C7">
      <w:pPr>
        <w:tabs>
          <w:tab w:val="left" w:pos="1440"/>
        </w:tabs>
        <w:spacing w:after="0"/>
        <w:jc w:val="both"/>
        <w:rPr>
          <w:rFonts w:ascii="Times New Roman" w:hAnsi="Times New Roman"/>
          <w:sz w:val="22"/>
        </w:rPr>
      </w:pPr>
      <w:r w:rsidRPr="00182408">
        <w:rPr>
          <w:rFonts w:ascii="Times New Roman" w:hAnsi="Times New Roman"/>
          <w:sz w:val="22"/>
        </w:rPr>
        <w:t xml:space="preserve">   5.3.3. Стороны ежеквартально, по состоянию на 1 число месяца, следующего за отчетным кварталом, проводят сверку расчетов по произведенным поставкам Товара, для чего Поставщик предоставляет проект Акта сверки в формате Книга </w:t>
      </w:r>
      <w:r w:rsidRPr="00182408">
        <w:rPr>
          <w:rFonts w:ascii="Times New Roman" w:hAnsi="Times New Roman"/>
          <w:sz w:val="22"/>
          <w:lang w:val="en-US"/>
        </w:rPr>
        <w:t>Excel</w:t>
      </w:r>
      <w:r w:rsidRPr="00182408">
        <w:rPr>
          <w:rFonts w:ascii="Times New Roman" w:hAnsi="Times New Roman"/>
          <w:sz w:val="22"/>
        </w:rPr>
        <w:t xml:space="preserve">, расширение: </w:t>
      </w:r>
      <w:r w:rsidRPr="00182408">
        <w:rPr>
          <w:rFonts w:ascii="Times New Roman" w:hAnsi="Times New Roman"/>
          <w:sz w:val="22"/>
          <w:lang w:val="en-US"/>
        </w:rPr>
        <w:t>xlsx</w:t>
      </w:r>
      <w:r w:rsidRPr="00182408">
        <w:rPr>
          <w:rFonts w:ascii="Times New Roman" w:hAnsi="Times New Roman"/>
          <w:sz w:val="22"/>
        </w:rPr>
        <w:t>, по установленной форме</w:t>
      </w:r>
      <w:r w:rsidRPr="00182408">
        <w:rPr>
          <w:rFonts w:ascii="Times New Roman" w:hAnsi="Times New Roman"/>
          <w:sz w:val="22"/>
          <w:u w:val="single"/>
        </w:rPr>
        <w:t xml:space="preserve">, </w:t>
      </w:r>
      <w:r w:rsidRPr="00182408">
        <w:rPr>
          <w:rFonts w:ascii="Times New Roman" w:hAnsi="Times New Roman"/>
          <w:sz w:val="22"/>
        </w:rPr>
        <w:t>и направляет его Покупателю</w:t>
      </w:r>
      <w:r w:rsidRPr="00182408">
        <w:rPr>
          <w:rFonts w:ascii="Times New Roman" w:hAnsi="Times New Roman"/>
          <w:b/>
          <w:sz w:val="22"/>
        </w:rPr>
        <w:t xml:space="preserve"> </w:t>
      </w:r>
      <w:r w:rsidRPr="00182408">
        <w:rPr>
          <w:rFonts w:ascii="Times New Roman" w:hAnsi="Times New Roman"/>
          <w:sz w:val="22"/>
        </w:rPr>
        <w:t>в срок не позднее 15 числа месяца, следующего за отчетным кварталом. При наличии расхождений Покупатель в срок не позднее 20 числа месяца, следующего за отчетным кварталом, направляет Поставщику встречный Акт сверки. В случае не поступления от Поставщика возражений по Акту сверки, полученного от Покупателя, в срок до 25 числа месяца, следующего за отчетным кварталом, Акт сверки считается принятым в редакции Покупателя, при этом Поставщик обязан в тот же срок передать Покупателю подписанный Поставщиком и скрепленный печатью Акт сверки.</w:t>
      </w:r>
    </w:p>
    <w:p w14:paraId="54656128" w14:textId="1A5BE149" w:rsidR="009817C7" w:rsidRPr="00EC2357" w:rsidRDefault="009817C7" w:rsidP="00706041">
      <w:pPr>
        <w:jc w:val="both"/>
        <w:rPr>
          <w:rFonts w:ascii="Times New Roman" w:hAnsi="Times New Roman"/>
          <w:sz w:val="22"/>
        </w:rPr>
      </w:pPr>
      <w:r w:rsidRPr="00EC2357">
        <w:rPr>
          <w:rFonts w:ascii="Times New Roman" w:hAnsi="Times New Roman"/>
          <w:sz w:val="22"/>
        </w:rPr>
        <w:t xml:space="preserve">   5.3.4. В случае обнаружения расхождений, связанных с округлением суммы по произведенным поставкам за сверяемый период, Покупатель и Поставщик без проведения расследования принимают выявленную сумму ко списанию</w:t>
      </w:r>
      <w:r w:rsidR="00706041" w:rsidRPr="00EC2357">
        <w:rPr>
          <w:rFonts w:ascii="Times New Roman" w:hAnsi="Times New Roman"/>
          <w:sz w:val="22"/>
        </w:rPr>
        <w:t>, в пределах суммы, равной одному рублю по одному документу</w:t>
      </w:r>
      <w:r w:rsidRPr="00EC2357">
        <w:rPr>
          <w:rFonts w:ascii="Times New Roman" w:hAnsi="Times New Roman"/>
          <w:sz w:val="22"/>
        </w:rPr>
        <w:t xml:space="preserve">. При этом сумма расхождений делится пополам между Сторонами. Основанием для списания части расхождений для каждой Стороны является подписанный Сторонами Акт сверки.  </w:t>
      </w:r>
    </w:p>
    <w:p w14:paraId="504D20FC" w14:textId="77777777" w:rsidR="009817C7" w:rsidRPr="00182408" w:rsidRDefault="009817C7" w:rsidP="009817C7">
      <w:pPr>
        <w:spacing w:after="0"/>
        <w:jc w:val="both"/>
        <w:rPr>
          <w:rFonts w:ascii="Times New Roman" w:hAnsi="Times New Roman"/>
          <w:sz w:val="22"/>
        </w:rPr>
      </w:pPr>
      <w:r w:rsidRPr="00182408">
        <w:rPr>
          <w:rFonts w:ascii="Times New Roman" w:hAnsi="Times New Roman"/>
          <w:sz w:val="22"/>
        </w:rPr>
        <w:t xml:space="preserve">   5.4. Поставщик подтверждает, что Покупатель вправе уменьшить сумму платежей за поставленный Товар на суммы, причитающиеся к уплате Поставщиком Покупателю  по данному Договору, или по иным основаниям, возникшим из правоотношений Сторон, включая суммы: вознаграждений (бонусов), убытков, понесенных Покупателем по вине Поставщика, неустойки/штрафа. Для проведения указанного уменьшения требуется уведомление Поставщика Покупателем.</w:t>
      </w:r>
    </w:p>
    <w:p w14:paraId="39F73B24" w14:textId="77777777" w:rsidR="009817C7" w:rsidRPr="00182408" w:rsidRDefault="009817C7" w:rsidP="009817C7">
      <w:pPr>
        <w:pStyle w:val="a3"/>
        <w:snapToGrid w:val="0"/>
        <w:spacing w:line="276" w:lineRule="auto"/>
        <w:rPr>
          <w:rFonts w:eastAsia="Calibri"/>
          <w:sz w:val="22"/>
          <w:szCs w:val="22"/>
        </w:rPr>
      </w:pPr>
      <w:r w:rsidRPr="00182408">
        <w:rPr>
          <w:sz w:val="22"/>
          <w:szCs w:val="22"/>
        </w:rPr>
        <w:t xml:space="preserve">   5.5. </w:t>
      </w:r>
      <w:r w:rsidRPr="00182408">
        <w:rPr>
          <w:rFonts w:eastAsia="Calibri"/>
          <w:sz w:val="22"/>
          <w:szCs w:val="22"/>
        </w:rPr>
        <w:t>Поставщик</w:t>
      </w:r>
      <w:r w:rsidRPr="00182408">
        <w:rPr>
          <w:rFonts w:eastAsia="Calibri"/>
          <w:sz w:val="22"/>
          <w:szCs w:val="22"/>
          <w:lang w:val="ru-RU"/>
        </w:rPr>
        <w:t xml:space="preserve">, являющийся плательщиком НДС, </w:t>
      </w:r>
      <w:r w:rsidRPr="00182408">
        <w:rPr>
          <w:rFonts w:eastAsia="Calibri"/>
          <w:sz w:val="22"/>
          <w:szCs w:val="22"/>
        </w:rPr>
        <w:t>выставляет Покупателю счета-фактуры на основании цен, действующих на момент направления Заказа Поставщику</w:t>
      </w:r>
      <w:r w:rsidRPr="00182408">
        <w:rPr>
          <w:rFonts w:eastAsia="Calibri"/>
          <w:sz w:val="22"/>
          <w:szCs w:val="22"/>
          <w:lang w:val="ru-RU"/>
        </w:rPr>
        <w:t>,</w:t>
      </w:r>
      <w:r w:rsidRPr="00182408">
        <w:rPr>
          <w:rFonts w:eastAsia="Calibri"/>
          <w:sz w:val="22"/>
          <w:szCs w:val="22"/>
        </w:rPr>
        <w:t xml:space="preserve"> в соответствии с количеством Товара, фактически принятым Покупателем. При этом счет-фактура должна составляться отдельно для каждой ТН/ТТН (в случае поставки алкогольной продукции) с указанием номера</w:t>
      </w:r>
      <w:r w:rsidRPr="00182408">
        <w:rPr>
          <w:rFonts w:eastAsia="Calibri"/>
          <w:sz w:val="22"/>
          <w:szCs w:val="22"/>
          <w:lang w:val="ru-RU"/>
        </w:rPr>
        <w:t xml:space="preserve">, даты ТН/ТТН </w:t>
      </w:r>
      <w:r w:rsidRPr="00182408">
        <w:rPr>
          <w:rFonts w:eastAsia="Calibri"/>
          <w:sz w:val="22"/>
          <w:szCs w:val="22"/>
        </w:rPr>
        <w:t>и Заказа.</w:t>
      </w:r>
    </w:p>
    <w:p w14:paraId="5CA49484" w14:textId="77777777" w:rsidR="009817C7" w:rsidRPr="00182408" w:rsidRDefault="009817C7" w:rsidP="009817C7">
      <w:pPr>
        <w:pStyle w:val="a3"/>
        <w:snapToGrid w:val="0"/>
        <w:spacing w:line="276" w:lineRule="auto"/>
        <w:rPr>
          <w:rFonts w:eastAsia="Calibri"/>
          <w:sz w:val="22"/>
          <w:szCs w:val="22"/>
        </w:rPr>
      </w:pPr>
      <w:r w:rsidRPr="00182408">
        <w:rPr>
          <w:rFonts w:eastAsia="Calibri"/>
          <w:sz w:val="22"/>
          <w:szCs w:val="22"/>
          <w:lang w:val="ru-RU"/>
        </w:rPr>
        <w:t xml:space="preserve">   </w:t>
      </w:r>
      <w:r w:rsidRPr="00182408">
        <w:rPr>
          <w:rFonts w:eastAsia="Calibri"/>
          <w:sz w:val="22"/>
          <w:szCs w:val="22"/>
        </w:rPr>
        <w:t>В графе счета-фактуры «грузополучатель и его адрес» Поставщик обязан указать наименование Покупателя/Получателя и адрес Покупателя/Получателя</w:t>
      </w:r>
      <w:r w:rsidRPr="00182408">
        <w:rPr>
          <w:rFonts w:eastAsia="Calibri"/>
          <w:sz w:val="22"/>
          <w:szCs w:val="22"/>
          <w:lang w:val="ru-RU"/>
        </w:rPr>
        <w:t xml:space="preserve"> (фактический адрес торгового объекта/ РЦ)</w:t>
      </w:r>
      <w:r w:rsidRPr="00182408">
        <w:rPr>
          <w:rFonts w:eastAsia="Calibri"/>
          <w:sz w:val="22"/>
          <w:szCs w:val="22"/>
        </w:rPr>
        <w:t>.</w:t>
      </w:r>
    </w:p>
    <w:p w14:paraId="30E26DE3" w14:textId="77777777" w:rsidR="009817C7" w:rsidRPr="00182408" w:rsidRDefault="009817C7" w:rsidP="009817C7">
      <w:pPr>
        <w:pStyle w:val="a3"/>
        <w:snapToGrid w:val="0"/>
        <w:spacing w:line="276" w:lineRule="auto"/>
        <w:rPr>
          <w:rFonts w:eastAsia="Calibri"/>
          <w:sz w:val="22"/>
          <w:szCs w:val="22"/>
        </w:rPr>
      </w:pPr>
      <w:r w:rsidRPr="00182408">
        <w:rPr>
          <w:rFonts w:eastAsia="Calibri"/>
          <w:sz w:val="22"/>
          <w:szCs w:val="22"/>
          <w:lang w:val="ru-RU"/>
        </w:rPr>
        <w:t xml:space="preserve">   5.5.1. </w:t>
      </w:r>
      <w:r w:rsidRPr="00182408">
        <w:rPr>
          <w:rFonts w:eastAsia="Calibri"/>
          <w:sz w:val="22"/>
          <w:szCs w:val="22"/>
        </w:rPr>
        <w:t>Поставщи</w:t>
      </w:r>
      <w:r w:rsidRPr="00182408">
        <w:rPr>
          <w:rFonts w:eastAsia="Calibri"/>
          <w:sz w:val="22"/>
          <w:szCs w:val="22"/>
          <w:lang w:val="ru-RU"/>
        </w:rPr>
        <w:t>к</w:t>
      </w:r>
      <w:r w:rsidRPr="00182408">
        <w:rPr>
          <w:rFonts w:eastAsia="Calibri"/>
          <w:sz w:val="22"/>
          <w:szCs w:val="22"/>
        </w:rPr>
        <w:t xml:space="preserve"> обязан доставлять Покупателю счета-фактуры на бумажном носителе по адресу: г. Калининград, Люблинское шоссе, 6, в следующие сроки:</w:t>
      </w:r>
    </w:p>
    <w:p w14:paraId="799E6073" w14:textId="77777777" w:rsidR="009817C7" w:rsidRPr="00182408" w:rsidRDefault="009817C7" w:rsidP="009817C7">
      <w:pPr>
        <w:pStyle w:val="a3"/>
        <w:snapToGrid w:val="0"/>
        <w:spacing w:line="276" w:lineRule="auto"/>
        <w:rPr>
          <w:rFonts w:eastAsia="Calibri"/>
          <w:sz w:val="22"/>
          <w:szCs w:val="22"/>
        </w:rPr>
      </w:pPr>
      <w:r w:rsidRPr="00182408">
        <w:rPr>
          <w:rFonts w:eastAsia="Calibri"/>
          <w:sz w:val="22"/>
          <w:szCs w:val="22"/>
        </w:rPr>
        <w:t>- за период с 01 по 10 число включительно, не позднее 14 числа месяца, в котором поставлен Товар;</w:t>
      </w:r>
    </w:p>
    <w:p w14:paraId="4BE70474" w14:textId="77777777" w:rsidR="009817C7" w:rsidRPr="00182408" w:rsidRDefault="009817C7" w:rsidP="009817C7">
      <w:pPr>
        <w:pStyle w:val="a3"/>
        <w:snapToGrid w:val="0"/>
        <w:spacing w:line="276" w:lineRule="auto"/>
        <w:rPr>
          <w:rFonts w:eastAsia="Calibri"/>
          <w:sz w:val="22"/>
          <w:szCs w:val="22"/>
        </w:rPr>
      </w:pPr>
      <w:r w:rsidRPr="00182408">
        <w:rPr>
          <w:rFonts w:eastAsia="Calibri"/>
          <w:sz w:val="22"/>
          <w:szCs w:val="22"/>
        </w:rPr>
        <w:t>- за период с 11 по 20 число включительно, не позднее 24 числа месяца, в котором поставлен Товар;</w:t>
      </w:r>
    </w:p>
    <w:p w14:paraId="78A2A689" w14:textId="77777777" w:rsidR="009817C7" w:rsidRPr="00182408" w:rsidRDefault="009817C7" w:rsidP="009817C7">
      <w:pPr>
        <w:pStyle w:val="a3"/>
        <w:snapToGrid w:val="0"/>
        <w:spacing w:line="276" w:lineRule="auto"/>
        <w:rPr>
          <w:rFonts w:eastAsia="Calibri"/>
          <w:sz w:val="22"/>
          <w:szCs w:val="22"/>
        </w:rPr>
      </w:pPr>
      <w:r w:rsidRPr="00182408">
        <w:rPr>
          <w:rFonts w:eastAsia="Calibri"/>
          <w:sz w:val="22"/>
          <w:szCs w:val="22"/>
        </w:rPr>
        <w:t>- за период с 21 по последнее число текущего месяца включительно, не позднее 04 числа месяца, следующего за месяцем, в котором поставлен Товар (при этом за декабрь счета- фактуры предоставляются не позднее 12 января следующего года, за апрель - не позднее 08 мая);</w:t>
      </w:r>
    </w:p>
    <w:p w14:paraId="12DBD227" w14:textId="77777777" w:rsidR="009817C7" w:rsidRPr="00182408" w:rsidRDefault="009817C7" w:rsidP="009817C7">
      <w:pPr>
        <w:pStyle w:val="a3"/>
        <w:snapToGrid w:val="0"/>
        <w:spacing w:line="276" w:lineRule="auto"/>
        <w:rPr>
          <w:rFonts w:eastAsia="Calibri"/>
          <w:sz w:val="22"/>
          <w:szCs w:val="22"/>
          <w:lang w:val="ru-RU"/>
        </w:rPr>
      </w:pPr>
      <w:r w:rsidRPr="00182408">
        <w:rPr>
          <w:rFonts w:eastAsia="Calibri"/>
          <w:sz w:val="22"/>
          <w:szCs w:val="22"/>
          <w:lang w:val="ru-RU"/>
        </w:rPr>
        <w:t xml:space="preserve">   5.5.2. </w:t>
      </w:r>
      <w:r w:rsidRPr="00182408">
        <w:rPr>
          <w:rFonts w:eastAsia="Calibri"/>
          <w:sz w:val="22"/>
          <w:szCs w:val="22"/>
        </w:rPr>
        <w:t>Покупатель вправе направить Поставщику требование о предоставлении корректных счетов-фактур по адресу электронной почты, указанному в Договоре, либо через систему EDI. В случае несогласия Поставщика с требованием Покупателя, Поставщик обязан в течение 3 рабочих дней с момента получения таких требований направить ему мотивированный отказ. В случае несоблюдения Поставщиком указанного срока, требование Покупателя о корректировке документов признается обоснованным, и обязательным для Поставщика</w:t>
      </w:r>
      <w:r w:rsidRPr="00182408">
        <w:rPr>
          <w:rFonts w:eastAsia="Calibri"/>
          <w:sz w:val="22"/>
          <w:szCs w:val="22"/>
          <w:lang w:val="ru-RU"/>
        </w:rPr>
        <w:t>.</w:t>
      </w:r>
    </w:p>
    <w:p w14:paraId="1619E9BA" w14:textId="77777777" w:rsidR="009817C7" w:rsidRPr="00182408" w:rsidRDefault="009817C7" w:rsidP="009817C7">
      <w:pPr>
        <w:pStyle w:val="a3"/>
        <w:snapToGrid w:val="0"/>
        <w:spacing w:line="276" w:lineRule="auto"/>
        <w:rPr>
          <w:rFonts w:eastAsia="Calibri"/>
          <w:sz w:val="22"/>
          <w:szCs w:val="22"/>
          <w:lang w:val="ru-RU"/>
        </w:rPr>
      </w:pPr>
      <w:r w:rsidRPr="00182408">
        <w:rPr>
          <w:rFonts w:eastAsia="Calibri"/>
          <w:sz w:val="22"/>
          <w:szCs w:val="22"/>
          <w:lang w:val="ru-RU"/>
        </w:rPr>
        <w:t xml:space="preserve">   5.5.3. </w:t>
      </w:r>
      <w:r w:rsidRPr="00182408">
        <w:rPr>
          <w:sz w:val="22"/>
          <w:szCs w:val="22"/>
        </w:rPr>
        <w:t xml:space="preserve">При наличии корректировочных счетов-фактур Поставщик не позднее последнего рабочего дня текущей недели направляет Покупателю Реестр корректировочных счетов-фактур за предыдущую неделю по установленной настоящим договором форме (Приложение № </w:t>
      </w:r>
      <w:r w:rsidRPr="00182408">
        <w:rPr>
          <w:sz w:val="22"/>
          <w:szCs w:val="22"/>
          <w:lang w:val="ru-RU"/>
        </w:rPr>
        <w:t>7</w:t>
      </w:r>
      <w:r w:rsidRPr="00182408">
        <w:rPr>
          <w:sz w:val="22"/>
          <w:szCs w:val="22"/>
        </w:rPr>
        <w:t>)</w:t>
      </w:r>
      <w:r w:rsidRPr="00182408">
        <w:rPr>
          <w:sz w:val="22"/>
          <w:szCs w:val="22"/>
          <w:lang w:val="ru-RU"/>
        </w:rPr>
        <w:t>.</w:t>
      </w:r>
    </w:p>
    <w:p w14:paraId="7B2849F3" w14:textId="77777777" w:rsidR="009817C7" w:rsidRPr="00182408" w:rsidRDefault="009817C7" w:rsidP="009817C7">
      <w:pPr>
        <w:pStyle w:val="a3"/>
        <w:snapToGrid w:val="0"/>
        <w:spacing w:line="276" w:lineRule="auto"/>
        <w:rPr>
          <w:rFonts w:eastAsia="Calibri"/>
          <w:sz w:val="22"/>
          <w:szCs w:val="22"/>
          <w:lang w:val="ru-RU"/>
        </w:rPr>
      </w:pPr>
      <w:r w:rsidRPr="00182408">
        <w:rPr>
          <w:rFonts w:eastAsia="Calibri"/>
          <w:sz w:val="22"/>
          <w:szCs w:val="22"/>
          <w:lang w:val="ru-RU"/>
        </w:rPr>
        <w:t xml:space="preserve">   5.5.4. В случае непредоставления Поставщиком Покупателю счета-фактуры, в том числе корректировочного или исправленного счета – фактуры либо УПД/УКД, в том числе корректных (корректно исправленных) УПД/УКД (при применении Сторонами УПД/УКД) в установленные настоящим дополнительным соглашением сроки, последний имеет право требовать от Поставщика уплаты штрафа в размере суммы НДС, указанной в товарно-сопроводительных документах на Товар, в отношении которого </w:t>
      </w:r>
      <w:r w:rsidRPr="00182408">
        <w:rPr>
          <w:rFonts w:eastAsia="Calibri"/>
          <w:sz w:val="22"/>
          <w:szCs w:val="22"/>
          <w:lang w:val="ru-RU"/>
        </w:rPr>
        <w:lastRenderedPageBreak/>
        <w:t>не была предоставлена счет-фактура (в том числе корректировочный или исправленный счет – фактура либо УПД/УКД, в том числе исправленный УПД/УКД) + НДС 20%.</w:t>
      </w:r>
    </w:p>
    <w:p w14:paraId="53A9F71F" w14:textId="10C323FC" w:rsidR="009817C7" w:rsidRPr="00182408" w:rsidRDefault="009817C7" w:rsidP="009817C7">
      <w:pPr>
        <w:pStyle w:val="a3"/>
        <w:snapToGrid w:val="0"/>
        <w:spacing w:line="276" w:lineRule="auto"/>
        <w:rPr>
          <w:rFonts w:eastAsia="Calibri"/>
          <w:sz w:val="22"/>
          <w:szCs w:val="22"/>
          <w:lang w:val="ru-RU"/>
        </w:rPr>
      </w:pPr>
      <w:r w:rsidRPr="00182408">
        <w:rPr>
          <w:rFonts w:eastAsia="Calibri"/>
          <w:color w:val="FF0000"/>
          <w:sz w:val="22"/>
          <w:szCs w:val="22"/>
          <w:lang w:val="ru-RU"/>
        </w:rPr>
        <w:t xml:space="preserve">   </w:t>
      </w:r>
      <w:r w:rsidRPr="00182408">
        <w:rPr>
          <w:rFonts w:eastAsia="Calibri"/>
          <w:sz w:val="22"/>
          <w:szCs w:val="22"/>
          <w:lang w:val="ru-RU"/>
        </w:rPr>
        <w:t xml:space="preserve">5.5.5. </w:t>
      </w:r>
      <w:r w:rsidRPr="00182408">
        <w:rPr>
          <w:sz w:val="22"/>
          <w:szCs w:val="22"/>
        </w:rPr>
        <w:t xml:space="preserve"> Ежемесячно Стороны проводят сверку по выставленным и полученным счетам-фактурам. За первые два месяца текущего квартала Поставщик /Покупатель/ не позднее 20-го числа следующего месяца предоставляют Покупателю /Поставщику/ данные из Книг продаж за прошедший месяц с обязательным отражением: кода вида операции, даты счет-фактуры, номера счет-фактуры, общей стоимость и суммы НДС на электронную почту Сторон (эл. адрес Покупателя </w:t>
      </w:r>
      <w:r w:rsidR="004E2457">
        <w:object w:dxaOrig="225" w:dyaOrig="225" w14:anchorId="290F57F1">
          <v:shape id="_x0000_i1154" type="#_x0000_t75" style="width:243.05pt;height:17.9pt" o:ole="">
            <v:imagedata r:id="rId34" o:title=""/>
          </v:shape>
          <w:control r:id="rId35" w:name="TextBox11" w:shapeid="_x0000_i1154"/>
        </w:object>
      </w:r>
      <w:r w:rsidRPr="00182408">
        <w:rPr>
          <w:sz w:val="22"/>
          <w:szCs w:val="22"/>
        </w:rPr>
        <w:t xml:space="preserve">, эл. адрес Поставщика </w:t>
      </w:r>
      <w:r w:rsidR="004E2457">
        <w:object w:dxaOrig="225" w:dyaOrig="225" w14:anchorId="1780D943">
          <v:shape id="_x0000_i1117" type="#_x0000_t75" style="width:294.9pt;height:17.9pt" o:ole="">
            <v:imagedata r:id="rId36" o:title=""/>
          </v:shape>
          <w:control r:id="rId37" w:name="TextBox12" w:shapeid="_x0000_i1117"/>
        </w:object>
      </w:r>
      <w:r w:rsidRPr="00182408">
        <w:rPr>
          <w:sz w:val="22"/>
          <w:szCs w:val="22"/>
        </w:rPr>
        <w:t>). Данные из Книги продаж предоставляются (нужное подчеркнуть): в программе «Контур – сверка» либо в формате Excel. Покупатель /Поставщик/ до 30-го числа должен отправить на электронную почту Поставщика /Покупателя/ результат сверки. При выявлении расхождений Поставщик /Покупатель/ по запросу Покупателя /Поставщика/ обязан предоставить первичные документы (или сканы документов) в течении 3 (трех) рабочих дней. При сверке за третий месяц текущего квартала даты предоставления документов переносятся на 10- и 20-е число.</w:t>
      </w:r>
    </w:p>
    <w:p w14:paraId="3A7A463D" w14:textId="77777777" w:rsidR="009817C7" w:rsidRPr="00182408" w:rsidRDefault="009817C7" w:rsidP="009817C7">
      <w:pPr>
        <w:tabs>
          <w:tab w:val="left" w:pos="1620"/>
        </w:tabs>
        <w:spacing w:after="0"/>
        <w:ind w:firstLine="284"/>
        <w:jc w:val="both"/>
        <w:rPr>
          <w:rFonts w:ascii="Times New Roman" w:hAnsi="Times New Roman"/>
          <w:sz w:val="22"/>
        </w:rPr>
      </w:pPr>
      <w:r w:rsidRPr="00182408">
        <w:rPr>
          <w:rFonts w:ascii="Times New Roman" w:hAnsi="Times New Roman"/>
          <w:sz w:val="22"/>
        </w:rPr>
        <w:t xml:space="preserve">5.6. Уступка права денежного требования и (или) перевод долга по настоящему Договору Поставщиком третьим лицам оформляется с предварительным уведомлением Покупателя о предстоящей уступке за 30 (тридцать) дней, с предоставлением заверенной копии соглашения об уступке такого требования. Уступка неденежного требования к Покупателю допускается только с его письменного согласия. </w:t>
      </w:r>
    </w:p>
    <w:p w14:paraId="7FE5742A" w14:textId="77777777" w:rsidR="009817C7" w:rsidRPr="00182408" w:rsidRDefault="009817C7" w:rsidP="009817C7">
      <w:pPr>
        <w:tabs>
          <w:tab w:val="left" w:pos="1620"/>
        </w:tabs>
        <w:spacing w:after="0"/>
        <w:ind w:firstLine="284"/>
        <w:jc w:val="both"/>
        <w:rPr>
          <w:rFonts w:ascii="Times New Roman" w:hAnsi="Times New Roman"/>
          <w:sz w:val="22"/>
        </w:rPr>
      </w:pPr>
      <w:r w:rsidRPr="00182408">
        <w:rPr>
          <w:rFonts w:ascii="Times New Roman" w:hAnsi="Times New Roman"/>
          <w:sz w:val="22"/>
        </w:rPr>
        <w:t>5.6.1. В случае совершения переуступки требований по договору финансирования под уступку денежного требования (факторинга), помимо требований, указанных в п.5.6 Договора, Поставщик обязан на протяжении всего срока действия:</w:t>
      </w:r>
    </w:p>
    <w:p w14:paraId="20A65F94" w14:textId="77777777" w:rsidR="009817C7" w:rsidRPr="00182408" w:rsidRDefault="009817C7" w:rsidP="009817C7">
      <w:pPr>
        <w:tabs>
          <w:tab w:val="left" w:pos="1620"/>
        </w:tabs>
        <w:spacing w:after="0"/>
        <w:ind w:firstLine="284"/>
        <w:jc w:val="both"/>
        <w:rPr>
          <w:rFonts w:ascii="Times New Roman" w:hAnsi="Times New Roman"/>
          <w:sz w:val="22"/>
        </w:rPr>
      </w:pPr>
      <w:r w:rsidRPr="00182408">
        <w:rPr>
          <w:rFonts w:ascii="Times New Roman" w:hAnsi="Times New Roman"/>
          <w:sz w:val="22"/>
        </w:rPr>
        <w:t>- информировать Кредитора, обо всех причитающихся Покупателю суммах вознаграждения за достижение определенного размера приобретения Товара (раздел 6 Договора), при возвратах Товара от Покупателя, предъявленных Покупателем Поставщику суммах убытков, потерь, штрафов по Договору, наличии заключенных с Покупателем иных договоров, уменьшающих задолженность Покупателя перед Поставщиком;</w:t>
      </w:r>
    </w:p>
    <w:p w14:paraId="29AD6F08" w14:textId="77777777" w:rsidR="009817C7" w:rsidRPr="00182408" w:rsidRDefault="009817C7" w:rsidP="009817C7">
      <w:pPr>
        <w:tabs>
          <w:tab w:val="left" w:pos="1620"/>
        </w:tabs>
        <w:spacing w:after="0"/>
        <w:ind w:firstLine="284"/>
        <w:jc w:val="both"/>
        <w:rPr>
          <w:rFonts w:ascii="Times New Roman" w:hAnsi="Times New Roman"/>
          <w:sz w:val="22"/>
        </w:rPr>
      </w:pPr>
      <w:r w:rsidRPr="00182408">
        <w:rPr>
          <w:rFonts w:ascii="Times New Roman" w:hAnsi="Times New Roman"/>
          <w:sz w:val="22"/>
        </w:rPr>
        <w:t>- не позднее не позднее 30 числа месяца, следующего за отчетным месяцем, подписывать с Кредитором Акта сверки задолженности, и при наличии возражений Кредитора по такому Акту, незамедлительно уведомить о них Покупателя. Копию Акта сверки с Кредитором по договору факторинга Поставщик в день его подписания направляет Покупателю на электронный адрес, указанный в п.2.7 Договора.</w:t>
      </w:r>
    </w:p>
    <w:p w14:paraId="7D895D92" w14:textId="77777777" w:rsidR="009817C7" w:rsidRPr="00182408" w:rsidRDefault="009817C7" w:rsidP="009817C7">
      <w:pPr>
        <w:tabs>
          <w:tab w:val="left" w:pos="1620"/>
        </w:tabs>
        <w:spacing w:after="0"/>
        <w:ind w:firstLine="284"/>
        <w:jc w:val="both"/>
        <w:rPr>
          <w:rFonts w:ascii="Times New Roman" w:hAnsi="Times New Roman"/>
          <w:sz w:val="22"/>
        </w:rPr>
      </w:pPr>
      <w:r w:rsidRPr="00182408">
        <w:rPr>
          <w:rFonts w:ascii="Times New Roman" w:hAnsi="Times New Roman"/>
          <w:sz w:val="22"/>
        </w:rPr>
        <w:t>5.6.2. Стороны пришли к соглашению о том, что в случае получения Покупателем уведомления об уступке права требования и (или) перевода долга он вправе в одностороннем внесудебном порядке отказаться в дальнейшем от исполнения договора, предварительно уведомив об отказе Поставщика за 30 (тридцать) дней, без компенсации убытков последнему. При этом к моменту прекращения действия Договора Стороны обязаны произвести взаиморасчеты по нему в полном объеме.</w:t>
      </w:r>
    </w:p>
    <w:p w14:paraId="19D797D0" w14:textId="77777777" w:rsidR="009817C7" w:rsidRPr="00182408" w:rsidRDefault="009817C7" w:rsidP="009817C7">
      <w:pPr>
        <w:tabs>
          <w:tab w:val="left" w:pos="1620"/>
        </w:tabs>
        <w:spacing w:after="0"/>
        <w:ind w:firstLine="284"/>
        <w:jc w:val="both"/>
        <w:rPr>
          <w:rFonts w:ascii="Times New Roman" w:hAnsi="Times New Roman"/>
          <w:sz w:val="22"/>
        </w:rPr>
      </w:pPr>
      <w:r w:rsidRPr="00182408">
        <w:rPr>
          <w:rFonts w:ascii="Times New Roman" w:hAnsi="Times New Roman"/>
          <w:sz w:val="22"/>
        </w:rPr>
        <w:t xml:space="preserve"> 5.7. Стороны определяют, что товар, поставляемый с отсрочкой платежа, не находится в залоге у Поставщика, предоставляемая отсрочка платежа не является коммерческим кредитом, проценты за пользование денежными средствами Поставщиком Покупателю не начисляются.</w:t>
      </w:r>
    </w:p>
    <w:p w14:paraId="1B741C53" w14:textId="419DE230" w:rsidR="009817C7" w:rsidRPr="00182408" w:rsidRDefault="009817C7" w:rsidP="008C2B17">
      <w:pPr>
        <w:tabs>
          <w:tab w:val="left" w:pos="1620"/>
        </w:tabs>
        <w:spacing w:after="0"/>
        <w:ind w:firstLine="284"/>
        <w:jc w:val="both"/>
        <w:rPr>
          <w:rFonts w:ascii="Times New Roman" w:hAnsi="Times New Roman"/>
          <w:sz w:val="22"/>
        </w:rPr>
      </w:pPr>
      <w:r w:rsidRPr="00182408">
        <w:rPr>
          <w:rFonts w:ascii="Times New Roman" w:hAnsi="Times New Roman"/>
          <w:sz w:val="22"/>
        </w:rPr>
        <w:t>5.8. Поставщик обязуется исполнить условия настоящего Договора лично. При нарушении данной обязанности Поставщик компенсирует Покупателю возникшие в связи с этим убытки в полном объеме.</w:t>
      </w:r>
    </w:p>
    <w:p w14:paraId="5A6298BE" w14:textId="05023AFE" w:rsidR="009817C7" w:rsidRPr="00182408" w:rsidRDefault="009817C7" w:rsidP="009817C7">
      <w:pPr>
        <w:tabs>
          <w:tab w:val="left" w:pos="1620"/>
        </w:tabs>
        <w:spacing w:after="0"/>
        <w:ind w:firstLine="284"/>
        <w:jc w:val="both"/>
        <w:rPr>
          <w:rFonts w:ascii="Times New Roman" w:hAnsi="Times New Roman"/>
          <w:sz w:val="22"/>
        </w:rPr>
      </w:pPr>
      <w:r w:rsidRPr="00182408">
        <w:rPr>
          <w:rFonts w:ascii="Times New Roman" w:hAnsi="Times New Roman"/>
          <w:sz w:val="22"/>
        </w:rPr>
        <w:t xml:space="preserve">               </w:t>
      </w:r>
    </w:p>
    <w:p w14:paraId="138AA4CA" w14:textId="755DCD92" w:rsidR="009817C7" w:rsidRDefault="009817C7" w:rsidP="00DD3A89">
      <w:pPr>
        <w:spacing w:after="0"/>
        <w:ind w:left="720"/>
        <w:jc w:val="center"/>
        <w:rPr>
          <w:rFonts w:ascii="Times New Roman" w:hAnsi="Times New Roman"/>
          <w:b/>
          <w:smallCaps/>
          <w:sz w:val="22"/>
        </w:rPr>
      </w:pPr>
      <w:r w:rsidRPr="00182408">
        <w:rPr>
          <w:rFonts w:ascii="Times New Roman" w:hAnsi="Times New Roman"/>
          <w:b/>
          <w:smallCaps/>
          <w:sz w:val="22"/>
        </w:rPr>
        <w:t>6.Вознаграждение Покупателя</w:t>
      </w:r>
    </w:p>
    <w:p w14:paraId="1D78CA7A" w14:textId="77777777" w:rsidR="008C2B17" w:rsidRPr="00182408" w:rsidRDefault="008C2B17" w:rsidP="00DD3A89">
      <w:pPr>
        <w:spacing w:after="0"/>
        <w:ind w:left="720"/>
        <w:jc w:val="center"/>
        <w:rPr>
          <w:rFonts w:ascii="Times New Roman" w:hAnsi="Times New Roman"/>
          <w:b/>
          <w:smallCaps/>
          <w:sz w:val="22"/>
        </w:rPr>
      </w:pPr>
    </w:p>
    <w:p w14:paraId="48E0A536" w14:textId="77777777" w:rsidR="009817C7" w:rsidRPr="00182408" w:rsidRDefault="009817C7" w:rsidP="009817C7">
      <w:pPr>
        <w:tabs>
          <w:tab w:val="left" w:pos="1620"/>
        </w:tabs>
        <w:spacing w:after="0"/>
        <w:jc w:val="both"/>
        <w:rPr>
          <w:rFonts w:ascii="Times New Roman" w:hAnsi="Times New Roman"/>
          <w:sz w:val="22"/>
        </w:rPr>
      </w:pPr>
      <w:r w:rsidRPr="00182408">
        <w:rPr>
          <w:rFonts w:ascii="Times New Roman" w:hAnsi="Times New Roman"/>
          <w:bCs/>
          <w:smallCaps/>
          <w:sz w:val="22"/>
        </w:rPr>
        <w:t xml:space="preserve">   6.1. </w:t>
      </w:r>
      <w:r w:rsidRPr="00182408">
        <w:rPr>
          <w:rFonts w:ascii="Times New Roman" w:hAnsi="Times New Roman"/>
          <w:sz w:val="22"/>
        </w:rPr>
        <w:t>Поставщик выплачивает Покупателю вознаграждение за приобретение последним определенного объема Товара (продовольственные товары), а также выплачивает иные виды вознаграждения в случае приобретения Покупателем непродовольственных Товаров, в соответствии с условиями, предусмотренными приложением № 1 («Общие условия поставки») к настоящему Договору, и Приложением № 6 «Условия выплаты вознаграждения».</w:t>
      </w:r>
    </w:p>
    <w:p w14:paraId="6D2EDB8F" w14:textId="77777777" w:rsidR="009817C7" w:rsidRPr="00182408" w:rsidRDefault="009817C7" w:rsidP="009817C7">
      <w:pPr>
        <w:tabs>
          <w:tab w:val="left" w:pos="1620"/>
        </w:tabs>
        <w:spacing w:after="0"/>
        <w:jc w:val="both"/>
        <w:rPr>
          <w:rFonts w:ascii="Times New Roman" w:hAnsi="Times New Roman"/>
          <w:sz w:val="22"/>
        </w:rPr>
      </w:pPr>
      <w:r w:rsidRPr="00182408">
        <w:rPr>
          <w:rFonts w:ascii="Times New Roman" w:hAnsi="Times New Roman"/>
          <w:sz w:val="22"/>
        </w:rPr>
        <w:t xml:space="preserve">   При этом размер вознаграждения не учитывается Поставщиком при определении цены Товара.</w:t>
      </w:r>
    </w:p>
    <w:p w14:paraId="39AA0013" w14:textId="77777777" w:rsidR="009817C7" w:rsidRPr="00182408" w:rsidRDefault="009817C7" w:rsidP="009817C7">
      <w:pPr>
        <w:tabs>
          <w:tab w:val="left" w:pos="1620"/>
        </w:tabs>
        <w:spacing w:after="0"/>
        <w:jc w:val="both"/>
        <w:rPr>
          <w:rFonts w:ascii="Times New Roman" w:hAnsi="Times New Roman"/>
          <w:sz w:val="22"/>
        </w:rPr>
      </w:pPr>
      <w:r w:rsidRPr="00182408">
        <w:rPr>
          <w:rFonts w:ascii="Times New Roman" w:hAnsi="Times New Roman"/>
          <w:sz w:val="22"/>
        </w:rPr>
        <w:lastRenderedPageBreak/>
        <w:t xml:space="preserve">  6.2. Размер вознаграждения Покупателя определяется в процентном соотношении от общей стоимости Товаров, поставленных по Договору поставки за месяц (без НДС), и выплачивается Поставщиком Покупателю при условии поставки Товара за месяц на сумму, превышающую 10000= (десять тысяч) рублей. Вознаграждение НДС не облагается. При поставке подакцизных продовольственных Товаров также не учитывается сумма акциза, исчисленная в соответствии с законодательством Российской Федерации о налогах и сборах.</w:t>
      </w:r>
    </w:p>
    <w:p w14:paraId="49D1ADF2" w14:textId="77777777" w:rsidR="009817C7" w:rsidRPr="00182408" w:rsidRDefault="009817C7" w:rsidP="009817C7">
      <w:pPr>
        <w:tabs>
          <w:tab w:val="left" w:pos="1620"/>
        </w:tabs>
        <w:spacing w:after="0"/>
        <w:jc w:val="both"/>
        <w:rPr>
          <w:rFonts w:ascii="Times New Roman" w:hAnsi="Times New Roman"/>
          <w:sz w:val="22"/>
        </w:rPr>
      </w:pPr>
      <w:r w:rsidRPr="00182408">
        <w:rPr>
          <w:rFonts w:ascii="Times New Roman" w:hAnsi="Times New Roman"/>
          <w:sz w:val="22"/>
        </w:rPr>
        <w:t xml:space="preserve">   6.3. Не допускается выплата указанного вознаграждения в связи с приобретением Покупателем социально значимых продовольственных Товаров по перечню, устанавливаемому Правительством Российской Федерации.</w:t>
      </w:r>
    </w:p>
    <w:p w14:paraId="1C97B10E" w14:textId="77777777" w:rsidR="009817C7" w:rsidRPr="00182408" w:rsidRDefault="009817C7" w:rsidP="009817C7">
      <w:pPr>
        <w:tabs>
          <w:tab w:val="left" w:pos="1620"/>
        </w:tabs>
        <w:spacing w:after="0"/>
        <w:jc w:val="both"/>
        <w:rPr>
          <w:rFonts w:ascii="Times New Roman" w:hAnsi="Times New Roman"/>
          <w:sz w:val="22"/>
        </w:rPr>
      </w:pPr>
      <w:r w:rsidRPr="00182408">
        <w:rPr>
          <w:rFonts w:ascii="Times New Roman" w:hAnsi="Times New Roman"/>
          <w:sz w:val="22"/>
        </w:rPr>
        <w:t xml:space="preserve">   </w:t>
      </w:r>
    </w:p>
    <w:p w14:paraId="02701C57" w14:textId="3640F758" w:rsidR="009817C7" w:rsidRDefault="009817C7" w:rsidP="009817C7">
      <w:pPr>
        <w:spacing w:after="0"/>
        <w:ind w:left="360"/>
        <w:jc w:val="center"/>
        <w:rPr>
          <w:rFonts w:ascii="Times New Roman" w:hAnsi="Times New Roman"/>
          <w:b/>
          <w:smallCaps/>
          <w:sz w:val="22"/>
        </w:rPr>
      </w:pPr>
      <w:r w:rsidRPr="00182408">
        <w:rPr>
          <w:rFonts w:ascii="Times New Roman" w:hAnsi="Times New Roman"/>
          <w:b/>
          <w:smallCaps/>
          <w:sz w:val="22"/>
        </w:rPr>
        <w:t>7.Временное снижение цены</w:t>
      </w:r>
    </w:p>
    <w:p w14:paraId="21FBD634" w14:textId="77777777" w:rsidR="009817C7" w:rsidRPr="00182408" w:rsidRDefault="009817C7" w:rsidP="009817C7">
      <w:pPr>
        <w:tabs>
          <w:tab w:val="left" w:pos="426"/>
        </w:tabs>
        <w:spacing w:after="0"/>
        <w:ind w:firstLine="284"/>
        <w:jc w:val="both"/>
        <w:rPr>
          <w:rFonts w:ascii="Times New Roman" w:hAnsi="Times New Roman"/>
          <w:sz w:val="22"/>
        </w:rPr>
      </w:pPr>
      <w:r w:rsidRPr="00182408">
        <w:rPr>
          <w:rFonts w:ascii="Times New Roman" w:hAnsi="Times New Roman"/>
          <w:bCs/>
          <w:smallCaps/>
          <w:sz w:val="22"/>
        </w:rPr>
        <w:t xml:space="preserve">7.1. </w:t>
      </w:r>
      <w:r w:rsidRPr="00182408">
        <w:rPr>
          <w:rFonts w:ascii="Times New Roman" w:hAnsi="Times New Roman"/>
          <w:sz w:val="22"/>
        </w:rPr>
        <w:t>Поставщик вправе предоставить Покупателю скидку с цены Товара, снижающую цену Товара, указанную в действующей Спецификации. Снижение цены Товара оформляется путем подписания «Спецификации на период».</w:t>
      </w:r>
    </w:p>
    <w:p w14:paraId="55553CE4" w14:textId="77777777" w:rsidR="009817C7" w:rsidRPr="00182408" w:rsidRDefault="009817C7" w:rsidP="009817C7">
      <w:pPr>
        <w:tabs>
          <w:tab w:val="left" w:pos="426"/>
        </w:tabs>
        <w:spacing w:after="0"/>
        <w:jc w:val="both"/>
        <w:rPr>
          <w:rFonts w:ascii="Times New Roman" w:hAnsi="Times New Roman"/>
          <w:sz w:val="22"/>
        </w:rPr>
      </w:pPr>
      <w:r w:rsidRPr="00182408">
        <w:rPr>
          <w:rFonts w:ascii="Times New Roman" w:hAnsi="Times New Roman"/>
          <w:sz w:val="22"/>
        </w:rPr>
        <w:t xml:space="preserve">   7.2. Конкретные дни проведения промо-акции устанавливаются Покупателем, о чём Покупатель обязан уведомить Поставщика не менее чем за 10 (десять) календарных дней до начала промо-акции, если иной срок не установлен в Приложение № 1 «Общие условия поставки», либо такой срок не будет согласован Сторонами дополнительно.</w:t>
      </w:r>
    </w:p>
    <w:p w14:paraId="420DE9EB" w14:textId="77777777" w:rsidR="009817C7" w:rsidRPr="00182408" w:rsidRDefault="009817C7" w:rsidP="009817C7">
      <w:pPr>
        <w:tabs>
          <w:tab w:val="left" w:pos="426"/>
        </w:tabs>
        <w:spacing w:after="0"/>
        <w:jc w:val="both"/>
        <w:rPr>
          <w:rFonts w:ascii="Times New Roman" w:hAnsi="Times New Roman"/>
          <w:sz w:val="22"/>
        </w:rPr>
      </w:pPr>
      <w:r w:rsidRPr="00182408">
        <w:rPr>
          <w:rFonts w:ascii="Times New Roman" w:hAnsi="Times New Roman"/>
          <w:sz w:val="22"/>
        </w:rPr>
        <w:t xml:space="preserve">   7.3. Размер скидки к цене, предоставляемой Поставщиком Покупателю на период проведения промо-акции, может устанавливаться в Приложении № 1 «Общие условия поставки», либо согласовываться Сторонами дополнительно.</w:t>
      </w:r>
    </w:p>
    <w:p w14:paraId="2AD3B636" w14:textId="77777777" w:rsidR="009817C7" w:rsidRPr="00182408" w:rsidRDefault="009817C7" w:rsidP="009817C7">
      <w:pPr>
        <w:tabs>
          <w:tab w:val="left" w:pos="426"/>
        </w:tabs>
        <w:spacing w:after="0"/>
        <w:ind w:firstLine="284"/>
        <w:jc w:val="both"/>
      </w:pPr>
      <w:r w:rsidRPr="00182408">
        <w:rPr>
          <w:rFonts w:ascii="Times New Roman" w:hAnsi="Times New Roman"/>
          <w:sz w:val="22"/>
        </w:rPr>
        <w:t xml:space="preserve">  7.4. Поставщик не вправе увеличивать согласованную Сторонами в действующей Спецификации цену на Товар, участвующий в Акции в течение периода ее проведения.</w:t>
      </w:r>
      <w:r w:rsidRPr="00182408">
        <w:t xml:space="preserve"> </w:t>
      </w:r>
    </w:p>
    <w:p w14:paraId="1702074B" w14:textId="555F5666" w:rsidR="009817C7" w:rsidRPr="00182408" w:rsidRDefault="009817C7" w:rsidP="009817C7">
      <w:pPr>
        <w:tabs>
          <w:tab w:val="left" w:pos="426"/>
        </w:tabs>
        <w:spacing w:after="0"/>
        <w:ind w:firstLine="284"/>
        <w:jc w:val="both"/>
        <w:rPr>
          <w:rFonts w:ascii="Times New Roman" w:hAnsi="Times New Roman"/>
          <w:sz w:val="22"/>
        </w:rPr>
      </w:pPr>
      <w:r w:rsidRPr="00182408">
        <w:rPr>
          <w:rFonts w:ascii="Times New Roman" w:hAnsi="Times New Roman"/>
          <w:sz w:val="22"/>
        </w:rPr>
        <w:t xml:space="preserve">Согласованная путем обмена подписанными документами по средством электронной почты  «Спецификация на период» считается утвержденной сторонами при наличии подписи и печати каждой Стороны, а также при наличии у отправившей  Стороны данных о получении его другой Стороной.   </w:t>
      </w:r>
    </w:p>
    <w:p w14:paraId="43DE7B46" w14:textId="77777777" w:rsidR="009817C7" w:rsidRPr="00182408" w:rsidRDefault="009817C7" w:rsidP="009817C7">
      <w:pPr>
        <w:spacing w:after="0"/>
        <w:ind w:left="426"/>
        <w:rPr>
          <w:rFonts w:ascii="Times New Roman" w:hAnsi="Times New Roman"/>
          <w:b/>
          <w:smallCaps/>
          <w:sz w:val="22"/>
        </w:rPr>
      </w:pPr>
    </w:p>
    <w:p w14:paraId="373BCAC9" w14:textId="32307179" w:rsidR="009817C7" w:rsidRDefault="009817C7" w:rsidP="00DD3A89">
      <w:pPr>
        <w:spacing w:after="0"/>
        <w:ind w:left="426"/>
        <w:jc w:val="center"/>
        <w:rPr>
          <w:rFonts w:ascii="Times New Roman" w:hAnsi="Times New Roman"/>
          <w:b/>
          <w:smallCaps/>
          <w:sz w:val="22"/>
        </w:rPr>
      </w:pPr>
      <w:r w:rsidRPr="00182408">
        <w:rPr>
          <w:rFonts w:ascii="Times New Roman" w:hAnsi="Times New Roman"/>
          <w:b/>
          <w:smallCaps/>
          <w:sz w:val="22"/>
        </w:rPr>
        <w:t>8.Ответственность Сторон за нарушение условий Договора</w:t>
      </w:r>
    </w:p>
    <w:p w14:paraId="1099B386" w14:textId="77777777" w:rsidR="009817C7" w:rsidRPr="00182408" w:rsidRDefault="009817C7" w:rsidP="009817C7">
      <w:pPr>
        <w:tabs>
          <w:tab w:val="left" w:pos="426"/>
        </w:tabs>
        <w:spacing w:after="0"/>
        <w:ind w:firstLine="284"/>
        <w:jc w:val="both"/>
        <w:rPr>
          <w:rFonts w:ascii="Times New Roman" w:hAnsi="Times New Roman"/>
          <w:sz w:val="22"/>
        </w:rPr>
      </w:pPr>
      <w:r w:rsidRPr="00182408">
        <w:rPr>
          <w:rFonts w:ascii="Times New Roman" w:hAnsi="Times New Roman"/>
          <w:sz w:val="22"/>
        </w:rPr>
        <w:t>8.1.</w:t>
      </w:r>
      <w:r w:rsidRPr="00182408">
        <w:rPr>
          <w:rFonts w:ascii="Times New Roman" w:hAnsi="Times New Roman"/>
          <w:sz w:val="22"/>
        </w:rPr>
        <w:tab/>
        <w:t>За каждый факт просрочки поставки и/или недопоставки Товара Покупатель вправе взыскивать с Поставщика штраф в размере 10 % от полной стоимости не поставленного в срок Товара, но не менее 5000 рублей за каждое нарушение в отношении каждой партии Товара.</w:t>
      </w:r>
    </w:p>
    <w:p w14:paraId="7388C9D5" w14:textId="77777777" w:rsidR="009817C7" w:rsidRPr="00182408" w:rsidRDefault="009817C7" w:rsidP="009817C7">
      <w:pPr>
        <w:tabs>
          <w:tab w:val="left" w:pos="426"/>
        </w:tabs>
        <w:spacing w:after="0"/>
        <w:ind w:firstLine="284"/>
        <w:jc w:val="both"/>
        <w:rPr>
          <w:rFonts w:ascii="Times New Roman" w:hAnsi="Times New Roman"/>
          <w:sz w:val="22"/>
        </w:rPr>
      </w:pPr>
      <w:r w:rsidRPr="00182408">
        <w:rPr>
          <w:rFonts w:ascii="Times New Roman" w:hAnsi="Times New Roman"/>
          <w:sz w:val="22"/>
        </w:rPr>
        <w:t>Восполнение Поставщиком недопоставки Товара (передача Товара, поставка которого просрочена) возможно только при наличии письменного согласия Покупателя.</w:t>
      </w:r>
    </w:p>
    <w:p w14:paraId="61B3EC62" w14:textId="77777777" w:rsidR="009817C7" w:rsidRPr="00182408" w:rsidRDefault="009817C7" w:rsidP="009817C7">
      <w:pPr>
        <w:tabs>
          <w:tab w:val="left" w:pos="426"/>
        </w:tabs>
        <w:spacing w:after="0"/>
        <w:ind w:firstLine="284"/>
        <w:jc w:val="both"/>
        <w:rPr>
          <w:rFonts w:ascii="Times New Roman" w:hAnsi="Times New Roman"/>
          <w:sz w:val="22"/>
        </w:rPr>
      </w:pPr>
      <w:r w:rsidRPr="00182408">
        <w:rPr>
          <w:rFonts w:ascii="Times New Roman" w:hAnsi="Times New Roman"/>
          <w:sz w:val="22"/>
        </w:rPr>
        <w:t>Поставщик обязан мотивировать причину полного или частичного отказа от исполнения направленного Заказа. В случае немотивированного отказа от выполнения Заказа Поставщик уплачивает Покупателю штраф в размере 5% от цены Заказа.</w:t>
      </w:r>
    </w:p>
    <w:p w14:paraId="4E805D1E" w14:textId="77777777" w:rsidR="009817C7" w:rsidRPr="00182408" w:rsidRDefault="009817C7" w:rsidP="009817C7">
      <w:pPr>
        <w:tabs>
          <w:tab w:val="left" w:pos="426"/>
        </w:tabs>
        <w:spacing w:after="0"/>
        <w:jc w:val="both"/>
        <w:rPr>
          <w:rFonts w:ascii="Times New Roman" w:hAnsi="Times New Roman"/>
          <w:sz w:val="22"/>
        </w:rPr>
      </w:pPr>
      <w:r w:rsidRPr="00182408">
        <w:rPr>
          <w:rFonts w:ascii="Times New Roman" w:hAnsi="Times New Roman"/>
          <w:sz w:val="22"/>
        </w:rPr>
        <w:t xml:space="preserve">   8.2. За поставку некачественного Товара, в том числе несоответствующего санитарно-эпидемиологическим требованиям и/или создающего угрозу жизни и здоровью потребителей Покупатель вправе потребовать от Поставщика уплаты неустойки в размере 10 % от стоимости поставки некачественного Товара, Товара, несоответствующего санитарно-эпидемиологическим требованиям и/или создающего угрозу жизни и здоровью потребителей, но не менее 10 000 рублей.</w:t>
      </w:r>
    </w:p>
    <w:p w14:paraId="2D8128DB" w14:textId="77777777" w:rsidR="009817C7" w:rsidRPr="00182408" w:rsidRDefault="009817C7" w:rsidP="009817C7">
      <w:pPr>
        <w:tabs>
          <w:tab w:val="left" w:pos="426"/>
        </w:tabs>
        <w:spacing w:after="0"/>
        <w:jc w:val="both"/>
        <w:rPr>
          <w:rFonts w:ascii="Times New Roman" w:hAnsi="Times New Roman"/>
          <w:sz w:val="22"/>
        </w:rPr>
      </w:pPr>
      <w:r w:rsidRPr="00182408">
        <w:rPr>
          <w:rFonts w:ascii="Times New Roman" w:hAnsi="Times New Roman"/>
          <w:sz w:val="22"/>
        </w:rPr>
        <w:t>За каждый факт нарушения Поставщиком обязанности, предусмотренной п.4.9 договора</w:t>
      </w:r>
      <w:r w:rsidRPr="00182408">
        <w:t xml:space="preserve"> </w:t>
      </w:r>
      <w:r w:rsidRPr="00182408">
        <w:rPr>
          <w:rFonts w:ascii="Times New Roman" w:hAnsi="Times New Roman"/>
          <w:sz w:val="22"/>
        </w:rPr>
        <w:t>а также иных случаях некорректного оформления документов, Покупатель вправе взыскать с Поставщика сумму возникших у Покупателя убытков и штраф в размере 10 000 рублей.</w:t>
      </w:r>
    </w:p>
    <w:p w14:paraId="4F09350C" w14:textId="77777777" w:rsidR="009817C7" w:rsidRPr="00182408" w:rsidRDefault="009817C7" w:rsidP="009817C7">
      <w:pPr>
        <w:tabs>
          <w:tab w:val="left" w:pos="426"/>
        </w:tabs>
        <w:suppressAutoHyphens w:val="0"/>
        <w:spacing w:after="0"/>
        <w:ind w:firstLine="284"/>
        <w:jc w:val="both"/>
        <w:rPr>
          <w:rFonts w:ascii="Times New Roman" w:hAnsi="Times New Roman"/>
          <w:sz w:val="22"/>
        </w:rPr>
      </w:pPr>
      <w:r w:rsidRPr="00182408">
        <w:rPr>
          <w:rFonts w:ascii="Times New Roman" w:hAnsi="Times New Roman"/>
          <w:sz w:val="22"/>
        </w:rPr>
        <w:t>8.3.</w:t>
      </w:r>
      <w:r w:rsidRPr="00182408">
        <w:rPr>
          <w:rFonts w:ascii="Times New Roman" w:hAnsi="Times New Roman"/>
          <w:sz w:val="22"/>
        </w:rPr>
        <w:tab/>
        <w:t>В случае нарушения Покупателем сроков оплаты по Договору, Поставщик вправе взыскать с Покупателя пени в размере 0,01% за каждый день просрочки от неоплаченной суммы,  но не более 5% от неоплаченной суммы. Пеня начисляется начиная с десятого дня задержки исполнения денежных обязательств.</w:t>
      </w:r>
    </w:p>
    <w:p w14:paraId="2F44DEE2" w14:textId="77777777" w:rsidR="009817C7" w:rsidRPr="00182408" w:rsidRDefault="009817C7" w:rsidP="009817C7">
      <w:pPr>
        <w:suppressAutoHyphens w:val="0"/>
        <w:spacing w:after="0"/>
        <w:ind w:firstLine="284"/>
        <w:jc w:val="both"/>
        <w:rPr>
          <w:rFonts w:ascii="Times New Roman" w:hAnsi="Times New Roman"/>
          <w:sz w:val="22"/>
        </w:rPr>
      </w:pPr>
      <w:r w:rsidRPr="00182408">
        <w:rPr>
          <w:rFonts w:ascii="Times New Roman" w:hAnsi="Times New Roman"/>
          <w:sz w:val="22"/>
        </w:rPr>
        <w:t>8.4.</w:t>
      </w:r>
      <w:r w:rsidRPr="00182408">
        <w:rPr>
          <w:rFonts w:ascii="Times New Roman" w:hAnsi="Times New Roman"/>
          <w:sz w:val="22"/>
        </w:rPr>
        <w:tab/>
        <w:t xml:space="preserve"> Если к Покупателю будет предъявлен иск на объекты интеллектуальной собственности в связи с продажей или использованием поставленного по настоящему Договору Товара, Поставщик обязан оказать </w:t>
      </w:r>
      <w:r w:rsidRPr="00182408">
        <w:rPr>
          <w:rFonts w:ascii="Times New Roman" w:hAnsi="Times New Roman"/>
          <w:sz w:val="22"/>
        </w:rPr>
        <w:lastRenderedPageBreak/>
        <w:t>Покупателю содействие в защите прав, в том числе представлять Покупателю по его первому требованию все необходимые документы. Во всех случаях, когда привлечение Покупателя к ответственности в связи с нарушением прав третьих лиц на интеллектуальную собственность происходит не по вине Покупателя, Поставщик возмещает Покупателю все документально подтвержденные имущественные потери последнего, которые возникли из указанных выше обстоятельств, в том числе возмещает назначенные Покупателю суммы штрафов, взысканных компенсаций за незаконное использование товарного знака, судебных расходов и иных издержек.</w:t>
      </w:r>
    </w:p>
    <w:p w14:paraId="00274F8F" w14:textId="77777777" w:rsidR="009817C7" w:rsidRPr="00182408" w:rsidRDefault="009817C7" w:rsidP="009817C7">
      <w:pPr>
        <w:suppressAutoHyphens w:val="0"/>
        <w:spacing w:after="0"/>
        <w:ind w:firstLine="284"/>
        <w:jc w:val="both"/>
        <w:rPr>
          <w:rFonts w:ascii="Times New Roman" w:hAnsi="Times New Roman"/>
          <w:sz w:val="22"/>
        </w:rPr>
      </w:pPr>
      <w:r w:rsidRPr="00182408">
        <w:rPr>
          <w:rFonts w:ascii="Times New Roman" w:hAnsi="Times New Roman"/>
          <w:sz w:val="22"/>
        </w:rPr>
        <w:t>8.4.1. В случае поставки Товара, на котором, а равно на этикетках, упаковке (таре) которого, незаконно размещены товарный знак, знак обслуживания, наименование места происхождения Товара или сходные с ними обозначения, Поставщик, помимо возмещения понесенных Покупателем имущественных потерь, указанных в п.8.4 Договора, обязан уплатить Покупателю неустойку в размере 500 000 рублей.</w:t>
      </w:r>
    </w:p>
    <w:p w14:paraId="7F23D10D" w14:textId="77777777" w:rsidR="009817C7" w:rsidRPr="00182408" w:rsidRDefault="009817C7" w:rsidP="009817C7">
      <w:pPr>
        <w:spacing w:after="0"/>
        <w:ind w:firstLine="284"/>
        <w:jc w:val="both"/>
        <w:rPr>
          <w:rFonts w:ascii="Times New Roman" w:hAnsi="Times New Roman"/>
          <w:sz w:val="22"/>
        </w:rPr>
      </w:pPr>
      <w:r w:rsidRPr="00182408">
        <w:rPr>
          <w:rFonts w:ascii="Times New Roman" w:hAnsi="Times New Roman"/>
          <w:sz w:val="22"/>
        </w:rPr>
        <w:t>8.5.</w:t>
      </w:r>
      <w:r w:rsidRPr="00182408">
        <w:rPr>
          <w:rFonts w:ascii="Times New Roman" w:hAnsi="Times New Roman"/>
          <w:sz w:val="22"/>
        </w:rPr>
        <w:tab/>
        <w:t>В случае обнаружения поставленного Поставщиком некачественного Товара Поставщик обязан в течение 7 дней с даты уведомления Покупателем вывезти некачественный Товар. Если Поставщик не вывезет Товар в указанный срок, то Покупатель имеет право по своему выбору:</w:t>
      </w:r>
    </w:p>
    <w:p w14:paraId="1C17D118" w14:textId="77777777" w:rsidR="009817C7" w:rsidRPr="00182408" w:rsidRDefault="009817C7" w:rsidP="009817C7">
      <w:pPr>
        <w:spacing w:after="0"/>
        <w:ind w:firstLine="284"/>
        <w:jc w:val="both"/>
        <w:rPr>
          <w:rFonts w:ascii="Times New Roman" w:hAnsi="Times New Roman"/>
          <w:sz w:val="22"/>
        </w:rPr>
      </w:pPr>
      <w:r w:rsidRPr="00182408">
        <w:rPr>
          <w:rFonts w:ascii="Times New Roman" w:hAnsi="Times New Roman"/>
          <w:sz w:val="22"/>
        </w:rPr>
        <w:t>—</w:t>
      </w:r>
      <w:r w:rsidRPr="00182408">
        <w:rPr>
          <w:rFonts w:ascii="Times New Roman" w:hAnsi="Times New Roman"/>
          <w:sz w:val="22"/>
        </w:rPr>
        <w:tab/>
        <w:t>заключить договор ответственного хранения с третьим лицом и передать ему Товар на хранение. В этом случае Поставщик обязан возместить Покупателю расходы, связанные с поиском третьего лица и заключением с ним договора ответственного хранения, а также расходы по транспортировке Товара из магазина/со склада Покупателя на склад третьего лица и погрузочно-разгрузочные работы, услуги по хранению. Оплата должна быть произведена Поставщиком в течение трех банковских дней со дня выставления Покупателем соответствующего счета;</w:t>
      </w:r>
    </w:p>
    <w:p w14:paraId="58BD40D6" w14:textId="77777777" w:rsidR="009817C7" w:rsidRPr="00182408" w:rsidRDefault="009817C7" w:rsidP="009817C7">
      <w:pPr>
        <w:spacing w:after="0"/>
        <w:ind w:firstLine="284"/>
        <w:jc w:val="both"/>
        <w:rPr>
          <w:rFonts w:ascii="Times New Roman" w:hAnsi="Times New Roman"/>
          <w:sz w:val="22"/>
        </w:rPr>
      </w:pPr>
      <w:r w:rsidRPr="00182408">
        <w:rPr>
          <w:rFonts w:ascii="Times New Roman" w:hAnsi="Times New Roman"/>
          <w:sz w:val="22"/>
        </w:rPr>
        <w:t>—</w:t>
      </w:r>
      <w:r w:rsidRPr="00182408">
        <w:rPr>
          <w:rFonts w:ascii="Times New Roman" w:hAnsi="Times New Roman"/>
          <w:sz w:val="22"/>
        </w:rPr>
        <w:tab/>
        <w:t>утилизировать Товар и списать его стоимость с дебиторской задолженности Покупателя перед Поставщиком.</w:t>
      </w:r>
    </w:p>
    <w:p w14:paraId="6F6D37A4" w14:textId="77777777" w:rsidR="009817C7" w:rsidRPr="00182408" w:rsidRDefault="009817C7" w:rsidP="009817C7">
      <w:pPr>
        <w:spacing w:after="0"/>
        <w:ind w:firstLine="284"/>
        <w:jc w:val="both"/>
        <w:rPr>
          <w:rFonts w:ascii="Times New Roman" w:hAnsi="Times New Roman"/>
          <w:sz w:val="22"/>
        </w:rPr>
      </w:pPr>
      <w:r w:rsidRPr="00182408">
        <w:rPr>
          <w:rFonts w:ascii="Times New Roman" w:hAnsi="Times New Roman"/>
          <w:sz w:val="22"/>
        </w:rPr>
        <w:t>8.6.</w:t>
      </w:r>
      <w:r w:rsidRPr="00182408">
        <w:rPr>
          <w:rFonts w:ascii="Times New Roman" w:hAnsi="Times New Roman"/>
          <w:sz w:val="22"/>
        </w:rPr>
        <w:tab/>
        <w:t>Во всех случаях, когда по вине Поставщика Покупатель будет привлечен к ответственности в соответствии с законодательством Российской Федерации, в том числе в случаях, когда с Покупателя, по вине Поставщика, будет взыскан штраф за несоответствие Товара, полученного от Поставщика, установленным стандартам и сертификатам, техническим регламентам, отсутствие необходимых для реализации данного Товара документов и/или Товар будет снят с реализации по указанным выше причинам, Поставщик обязан в течение 5 (Пяти) банковских дней со дня направления Покупателем сканов соответствующих документов на электронный адрес Поставщика, указанный в п. 2.7 настоящего Договора, возместить Покупателю сумму назначенных последнему штрафных санкций, и иных потерь, возникшим по основаниям из данного пункта.</w:t>
      </w:r>
    </w:p>
    <w:p w14:paraId="4BFC8FFB" w14:textId="77777777" w:rsidR="009817C7" w:rsidRPr="00182408" w:rsidRDefault="009817C7" w:rsidP="009817C7">
      <w:pPr>
        <w:spacing w:after="0"/>
        <w:ind w:firstLine="284"/>
        <w:jc w:val="both"/>
        <w:rPr>
          <w:rFonts w:ascii="Times New Roman" w:hAnsi="Times New Roman"/>
          <w:sz w:val="22"/>
        </w:rPr>
      </w:pPr>
      <w:r w:rsidRPr="00182408">
        <w:rPr>
          <w:rFonts w:ascii="Times New Roman" w:hAnsi="Times New Roman"/>
          <w:sz w:val="22"/>
        </w:rPr>
        <w:t>8.7.</w:t>
      </w:r>
      <w:r w:rsidRPr="00182408">
        <w:rPr>
          <w:rFonts w:ascii="Times New Roman" w:hAnsi="Times New Roman"/>
          <w:sz w:val="22"/>
        </w:rPr>
        <w:tab/>
        <w:t>Товар, снятый с реализации, Поставщик обязан вывезти в полном объёме в течение 7 (семи) дней. Стоимость возвращаемого Товара не подлежит оплате Покупателем. Если Поставщик не вывезет Товар в указанный срок, он обязуется уплатить Покупателю штраф в размере 10% от стоимости невывезенного Товара, а также возместить все потери Покупателя, связанные с утилизацией Товара.</w:t>
      </w:r>
    </w:p>
    <w:p w14:paraId="332C5E56" w14:textId="77777777" w:rsidR="009817C7" w:rsidRPr="00182408" w:rsidRDefault="009817C7" w:rsidP="009817C7">
      <w:pPr>
        <w:spacing w:after="0"/>
        <w:ind w:firstLine="284"/>
        <w:jc w:val="both"/>
        <w:rPr>
          <w:rFonts w:ascii="Times New Roman" w:hAnsi="Times New Roman"/>
          <w:sz w:val="22"/>
        </w:rPr>
      </w:pPr>
      <w:r w:rsidRPr="00182408">
        <w:rPr>
          <w:rFonts w:ascii="Times New Roman" w:hAnsi="Times New Roman"/>
          <w:sz w:val="22"/>
        </w:rPr>
        <w:t>8.8. При изъятии или конфискации Товара Поставщика по вине Поставщика (как то: поставка Товара ненадлежащего качества, без необходимых документов и т.п.) задолженность Покупателя перед Поставщиком уменьшается на сумму конфискованного Товара. Кроме того, Поставщик обязуется выплатить Покупателю штраф в размере 10% от суммы изъятого/конфискованного Товара.</w:t>
      </w:r>
    </w:p>
    <w:p w14:paraId="482BCE07" w14:textId="77777777" w:rsidR="009817C7" w:rsidRPr="00182408" w:rsidRDefault="009817C7" w:rsidP="009817C7">
      <w:pPr>
        <w:spacing w:after="0"/>
        <w:ind w:firstLine="284"/>
        <w:jc w:val="both"/>
        <w:rPr>
          <w:rFonts w:ascii="Times New Roman" w:hAnsi="Times New Roman"/>
          <w:bCs/>
          <w:sz w:val="22"/>
        </w:rPr>
      </w:pPr>
      <w:r w:rsidRPr="00182408">
        <w:rPr>
          <w:rFonts w:ascii="Times New Roman" w:hAnsi="Times New Roman"/>
          <w:sz w:val="22"/>
        </w:rPr>
        <w:t>8.9.</w:t>
      </w:r>
      <w:r w:rsidRPr="00182408">
        <w:rPr>
          <w:rFonts w:ascii="Times New Roman" w:hAnsi="Times New Roman"/>
          <w:sz w:val="22"/>
        </w:rPr>
        <w:tab/>
      </w:r>
      <w:r w:rsidRPr="00182408">
        <w:rPr>
          <w:rFonts w:ascii="Times New Roman" w:hAnsi="Times New Roman"/>
          <w:bCs/>
          <w:sz w:val="22"/>
        </w:rPr>
        <w:t>В случае непоставки/ недопоставки Товара Поставщиком под согласованную Сторонами Акцию (раздел 7), а равно в случае нарушения Поставщиком согласованных с Покупателем условий Акции, Поставщик уплачивает Покупателю штраф в размере 100 000</w:t>
      </w:r>
      <w:r w:rsidRPr="00182408">
        <w:rPr>
          <w:rFonts w:ascii="Times New Roman" w:hAnsi="Times New Roman"/>
          <w:sz w:val="22"/>
        </w:rPr>
        <w:t xml:space="preserve"> </w:t>
      </w:r>
      <w:r w:rsidRPr="00182408">
        <w:rPr>
          <w:rFonts w:ascii="Times New Roman" w:hAnsi="Times New Roman"/>
          <w:bCs/>
          <w:sz w:val="22"/>
        </w:rPr>
        <w:t xml:space="preserve">рублей. </w:t>
      </w:r>
    </w:p>
    <w:p w14:paraId="538BB2A4" w14:textId="77777777" w:rsidR="009817C7" w:rsidRPr="00182408" w:rsidRDefault="009817C7" w:rsidP="009817C7">
      <w:pPr>
        <w:spacing w:after="0"/>
        <w:ind w:firstLine="284"/>
        <w:jc w:val="both"/>
        <w:rPr>
          <w:rFonts w:ascii="Times New Roman" w:hAnsi="Times New Roman"/>
          <w:sz w:val="22"/>
        </w:rPr>
      </w:pPr>
      <w:r w:rsidRPr="00182408">
        <w:rPr>
          <w:rFonts w:ascii="Times New Roman" w:hAnsi="Times New Roman"/>
          <w:sz w:val="22"/>
        </w:rPr>
        <w:t>8.10. Покупатель вправе проводить проверки качества поставляемого Товара, в том числе в случае, если Покупателю поступила жалоба и/или претензия на качество Товара от потребителей, в том числе, с привлечением экспертов. В случае обнаружения несоответствия Товара требованиям, указанным в настоящем Договоре, Покупатель вправе вернуть Товар Поставщику или потребовать его замены на Товар, удовлетворяющий требованиям настоящего Договора. Поставщик обязан возместить Покупателю понесенные им в связи с этим убытки, в том числе, расходы на привлечение экспертов.</w:t>
      </w:r>
    </w:p>
    <w:p w14:paraId="31511E16" w14:textId="77777777" w:rsidR="009817C7" w:rsidRPr="00182408" w:rsidRDefault="009817C7" w:rsidP="009817C7">
      <w:pPr>
        <w:spacing w:after="0"/>
        <w:ind w:firstLine="284"/>
        <w:jc w:val="both"/>
        <w:rPr>
          <w:rFonts w:ascii="Times New Roman" w:hAnsi="Times New Roman"/>
          <w:sz w:val="22"/>
        </w:rPr>
      </w:pPr>
      <w:r w:rsidRPr="00182408">
        <w:rPr>
          <w:rFonts w:ascii="Times New Roman" w:hAnsi="Times New Roman"/>
          <w:sz w:val="22"/>
        </w:rPr>
        <w:lastRenderedPageBreak/>
        <w:t>8.11. При нарушении обязанностей, предусмотренных п.п. 5.6, 5.6.1 Договора, Поставщик возмещает Покупателю суммы всех возникших из такого нарушения убытков, и выплачивает Покупателю штраф в размере 100 000 рублей.</w:t>
      </w:r>
    </w:p>
    <w:p w14:paraId="0FFC0A09" w14:textId="77777777" w:rsidR="009817C7" w:rsidRPr="00182408" w:rsidRDefault="009817C7" w:rsidP="009817C7">
      <w:pPr>
        <w:spacing w:after="0"/>
        <w:ind w:firstLine="284"/>
        <w:jc w:val="both"/>
        <w:rPr>
          <w:rFonts w:ascii="Times New Roman" w:hAnsi="Times New Roman"/>
          <w:sz w:val="22"/>
        </w:rPr>
      </w:pPr>
      <w:r w:rsidRPr="00182408">
        <w:rPr>
          <w:rFonts w:ascii="Times New Roman" w:hAnsi="Times New Roman"/>
          <w:sz w:val="22"/>
        </w:rPr>
        <w:t>8.12. Штрафы и суммы возмещаемых Покупателю убытков, потерь, по настоящему Договору уплачиваются на расчётный счёт Покупателя на основании выставленного Покупателем счёта не позднее 5 банковских дней от даты получения такого счёта Поставщиком. В случае неуплаты штрафа Покупатель вправе уменьшать суммы, подлежащие оплате Покупателем в соответствии с условиями настоящего Договора, на сумму штрафов.</w:t>
      </w:r>
    </w:p>
    <w:p w14:paraId="5319BF27" w14:textId="77777777" w:rsidR="009817C7" w:rsidRPr="00182408" w:rsidRDefault="009817C7" w:rsidP="009817C7">
      <w:pPr>
        <w:spacing w:after="0"/>
        <w:ind w:firstLine="284"/>
        <w:jc w:val="both"/>
        <w:rPr>
          <w:rFonts w:ascii="Times New Roman" w:hAnsi="Times New Roman"/>
          <w:sz w:val="22"/>
        </w:rPr>
      </w:pPr>
      <w:r w:rsidRPr="00182408">
        <w:rPr>
          <w:rFonts w:ascii="Times New Roman" w:hAnsi="Times New Roman"/>
          <w:sz w:val="22"/>
        </w:rPr>
        <w:t>8.12.1. Стороны договорились, что неустойки/штрафы/пени за нарушение условий Договора не могут быть выставлены по истечении 6 (шести) месяцев с даты, когда Сторона, имеющая право потребовать уплаты неустойки/штрафы/пени, узнала или должна была узнать об имевшем место нарушении Договора. В случае если Сторона имеющая право потребовать уплаты неустойки/штрафы/пени не направила претензию о взыскании неустойки/штрафы/пени в срок, установленный в настоящем пункте, размер неустойки/штрафы/пени в таком случае равен 0 (нулю).</w:t>
      </w:r>
    </w:p>
    <w:p w14:paraId="1DC72ABD" w14:textId="77777777" w:rsidR="009817C7" w:rsidRPr="00182408" w:rsidRDefault="009817C7" w:rsidP="009817C7">
      <w:pPr>
        <w:spacing w:after="0"/>
        <w:ind w:firstLine="284"/>
        <w:rPr>
          <w:rFonts w:ascii="Times New Roman" w:hAnsi="Times New Roman"/>
          <w:sz w:val="22"/>
        </w:rPr>
      </w:pPr>
      <w:r w:rsidRPr="00182408">
        <w:rPr>
          <w:rFonts w:ascii="Times New Roman" w:hAnsi="Times New Roman"/>
          <w:sz w:val="22"/>
        </w:rPr>
        <w:t>8.13. Досудебный претензионный порядок урегулирования споров для Сторон настоящего Договора является обязательным. Сторона, получившая претензию, обязана дать на нее ответ не позднее 10 (десяти) рабочих дней с даты получения претензии. Претензия считается полученной Стороной в следующие сроки:</w:t>
      </w:r>
    </w:p>
    <w:p w14:paraId="7CBF59E4" w14:textId="77777777" w:rsidR="009817C7" w:rsidRPr="00182408" w:rsidRDefault="009817C7" w:rsidP="009817C7">
      <w:pPr>
        <w:spacing w:after="0"/>
        <w:ind w:firstLine="284"/>
        <w:jc w:val="both"/>
        <w:rPr>
          <w:rFonts w:ascii="Times New Roman" w:hAnsi="Times New Roman"/>
          <w:sz w:val="22"/>
        </w:rPr>
      </w:pPr>
      <w:r w:rsidRPr="00182408">
        <w:rPr>
          <w:rFonts w:ascii="Times New Roman" w:hAnsi="Times New Roman"/>
          <w:sz w:val="22"/>
        </w:rPr>
        <w:t>— при вручении лично - со дня ее получения, с входящим номером стороны - получателя;</w:t>
      </w:r>
    </w:p>
    <w:p w14:paraId="53E879BC" w14:textId="77777777" w:rsidR="009817C7" w:rsidRPr="00182408" w:rsidRDefault="009817C7" w:rsidP="009817C7">
      <w:pPr>
        <w:spacing w:after="0"/>
        <w:ind w:firstLine="284"/>
        <w:jc w:val="both"/>
        <w:rPr>
          <w:rFonts w:ascii="Times New Roman" w:hAnsi="Times New Roman"/>
          <w:sz w:val="22"/>
        </w:rPr>
      </w:pPr>
      <w:r w:rsidRPr="00182408">
        <w:rPr>
          <w:rFonts w:ascii="Times New Roman" w:hAnsi="Times New Roman"/>
          <w:sz w:val="22"/>
        </w:rPr>
        <w:t>— при отправке по электронной почте – с момента получения подтверждения о ее получении на электронные адреса, указанные в п.2.7 Договора;</w:t>
      </w:r>
    </w:p>
    <w:p w14:paraId="18930F85" w14:textId="77777777" w:rsidR="009817C7" w:rsidRPr="00182408" w:rsidRDefault="009817C7" w:rsidP="009817C7">
      <w:pPr>
        <w:spacing w:after="0"/>
        <w:ind w:firstLine="284"/>
        <w:jc w:val="both"/>
        <w:rPr>
          <w:rFonts w:ascii="Times New Roman" w:hAnsi="Times New Roman"/>
          <w:sz w:val="22"/>
        </w:rPr>
      </w:pPr>
      <w:r w:rsidRPr="00182408">
        <w:rPr>
          <w:rFonts w:ascii="Times New Roman" w:hAnsi="Times New Roman"/>
          <w:sz w:val="22"/>
        </w:rPr>
        <w:t>— при отправке заказным письмом – в течение семи дней с момента отправки, указанного на уведомлении;</w:t>
      </w:r>
    </w:p>
    <w:p w14:paraId="5CC71C35" w14:textId="77777777" w:rsidR="009817C7" w:rsidRPr="00182408" w:rsidRDefault="009817C7" w:rsidP="009817C7">
      <w:pPr>
        <w:spacing w:after="0"/>
        <w:ind w:firstLine="284"/>
        <w:jc w:val="both"/>
        <w:rPr>
          <w:rFonts w:ascii="Times New Roman" w:hAnsi="Times New Roman"/>
          <w:sz w:val="22"/>
        </w:rPr>
      </w:pPr>
      <w:r w:rsidRPr="00182408">
        <w:rPr>
          <w:rFonts w:ascii="Times New Roman" w:hAnsi="Times New Roman"/>
          <w:sz w:val="22"/>
        </w:rPr>
        <w:t>— при отправке телеграммой - в течение двух дней с момента отправки, указанного на уведомлении;</w:t>
      </w:r>
    </w:p>
    <w:p w14:paraId="5D92149D" w14:textId="77777777" w:rsidR="009817C7" w:rsidRPr="00182408" w:rsidRDefault="009817C7" w:rsidP="009817C7">
      <w:pPr>
        <w:spacing w:after="0"/>
        <w:ind w:firstLine="284"/>
        <w:jc w:val="both"/>
        <w:rPr>
          <w:rFonts w:ascii="Times New Roman" w:hAnsi="Times New Roman"/>
          <w:sz w:val="22"/>
        </w:rPr>
      </w:pPr>
      <w:r w:rsidRPr="00182408">
        <w:rPr>
          <w:rFonts w:ascii="Times New Roman" w:hAnsi="Times New Roman"/>
          <w:sz w:val="22"/>
        </w:rPr>
        <w:t>— при отправке экспресс - почтой – в течение двух дней при наличии у Стороны отправителя документов, подтверждающих такую отправку, выданных учреждением связи, имеющим право оказывать такие услуги.</w:t>
      </w:r>
      <w:r w:rsidRPr="00182408">
        <w:rPr>
          <w:rFonts w:ascii="Times New Roman" w:hAnsi="Times New Roman"/>
          <w:sz w:val="22"/>
        </w:rPr>
        <w:tab/>
      </w:r>
    </w:p>
    <w:p w14:paraId="482DB270" w14:textId="77777777" w:rsidR="009817C7" w:rsidRPr="00182408" w:rsidRDefault="009817C7" w:rsidP="009817C7">
      <w:pPr>
        <w:spacing w:after="0"/>
        <w:ind w:firstLine="284"/>
        <w:jc w:val="both"/>
        <w:rPr>
          <w:rFonts w:ascii="Times New Roman" w:hAnsi="Times New Roman"/>
          <w:sz w:val="22"/>
        </w:rPr>
      </w:pPr>
      <w:r w:rsidRPr="00182408">
        <w:rPr>
          <w:rFonts w:ascii="Times New Roman" w:hAnsi="Times New Roman"/>
          <w:sz w:val="22"/>
        </w:rPr>
        <w:t xml:space="preserve">8.14. Не урегулированные путем переговоров споры по исполнению настоящего Договора подлежат рассмотрению в Арбитражном суде Калининградской области. </w:t>
      </w:r>
    </w:p>
    <w:p w14:paraId="1C233FA4" w14:textId="77777777" w:rsidR="009817C7" w:rsidRPr="00182408" w:rsidRDefault="009817C7" w:rsidP="009817C7">
      <w:pPr>
        <w:spacing w:after="0"/>
        <w:ind w:firstLine="284"/>
        <w:jc w:val="both"/>
        <w:rPr>
          <w:rFonts w:ascii="Times New Roman" w:hAnsi="Times New Roman"/>
          <w:sz w:val="22"/>
        </w:rPr>
      </w:pPr>
    </w:p>
    <w:p w14:paraId="0F4D3EF6" w14:textId="2327E278" w:rsidR="009817C7" w:rsidRDefault="009817C7" w:rsidP="00DD3A89">
      <w:pPr>
        <w:spacing w:after="0"/>
        <w:ind w:left="720"/>
        <w:jc w:val="center"/>
        <w:rPr>
          <w:rFonts w:ascii="Times New Roman" w:hAnsi="Times New Roman"/>
          <w:b/>
          <w:smallCaps/>
          <w:sz w:val="22"/>
        </w:rPr>
      </w:pPr>
      <w:r w:rsidRPr="00182408">
        <w:rPr>
          <w:rFonts w:ascii="Times New Roman" w:hAnsi="Times New Roman"/>
          <w:b/>
          <w:smallCaps/>
          <w:sz w:val="22"/>
        </w:rPr>
        <w:t>9.Противодействие недружественному влиянию</w:t>
      </w:r>
    </w:p>
    <w:p w14:paraId="26A64F5D" w14:textId="77777777" w:rsidR="009817C7" w:rsidRPr="00182408" w:rsidRDefault="009817C7" w:rsidP="009817C7">
      <w:pPr>
        <w:spacing w:after="0"/>
        <w:ind w:firstLine="284"/>
        <w:jc w:val="both"/>
        <w:rPr>
          <w:rFonts w:ascii="Times New Roman" w:hAnsi="Times New Roman"/>
          <w:sz w:val="22"/>
        </w:rPr>
      </w:pPr>
      <w:r w:rsidRPr="00182408">
        <w:rPr>
          <w:rFonts w:ascii="Times New Roman" w:hAnsi="Times New Roman"/>
          <w:sz w:val="22"/>
        </w:rPr>
        <w:t>9.1.</w:t>
      </w:r>
      <w:r w:rsidRPr="00182408">
        <w:rPr>
          <w:rFonts w:ascii="Times New Roman" w:hAnsi="Times New Roman"/>
          <w:sz w:val="22"/>
        </w:rPr>
        <w:tab/>
        <w:t>Стороны берут на себя обязательство не разглашать сведения, составляющие секреты производства (коммерческую тайну) другой Стороны, и ставшие известными в результате их взаимного сотрудничества. Стороны гарантируют выполнение обязательств по настоящему разделу сотрудниками Сторон или привлеченных ими третьих лиц.</w:t>
      </w:r>
    </w:p>
    <w:p w14:paraId="553F6672" w14:textId="77777777" w:rsidR="009817C7" w:rsidRPr="00182408" w:rsidRDefault="009817C7" w:rsidP="009817C7">
      <w:pPr>
        <w:spacing w:after="0"/>
        <w:ind w:firstLine="284"/>
        <w:jc w:val="both"/>
        <w:rPr>
          <w:rFonts w:ascii="Times New Roman" w:hAnsi="Times New Roman"/>
          <w:sz w:val="22"/>
        </w:rPr>
      </w:pPr>
      <w:r w:rsidRPr="00182408">
        <w:rPr>
          <w:rFonts w:ascii="Times New Roman" w:hAnsi="Times New Roman"/>
          <w:sz w:val="22"/>
        </w:rPr>
        <w:t>9.2.</w:t>
      </w:r>
      <w:r w:rsidRPr="00182408">
        <w:rPr>
          <w:rFonts w:ascii="Times New Roman" w:hAnsi="Times New Roman"/>
          <w:sz w:val="22"/>
        </w:rPr>
        <w:tab/>
        <w:t>Стороны принимают на себя обязательства запрета осуществления каких-либо действий в отношении друг друга, направленных на получение каких-либо выгод и преимуществ, не предусмотренных настоящим Договором и направленных на причинение вреда другой Стороне, включая в себя в том числе:</w:t>
      </w:r>
    </w:p>
    <w:p w14:paraId="7C49FE13" w14:textId="1082A0A9" w:rsidR="009817C7" w:rsidRPr="00182408" w:rsidRDefault="009817C7" w:rsidP="009817C7">
      <w:pPr>
        <w:spacing w:after="0"/>
        <w:ind w:firstLine="284"/>
        <w:jc w:val="both"/>
        <w:rPr>
          <w:rFonts w:ascii="Times New Roman" w:hAnsi="Times New Roman"/>
          <w:sz w:val="22"/>
        </w:rPr>
      </w:pPr>
      <w:r w:rsidRPr="00182408">
        <w:rPr>
          <w:rFonts w:ascii="Times New Roman" w:hAnsi="Times New Roman"/>
          <w:sz w:val="22"/>
        </w:rPr>
        <w:t>9.2.1.</w:t>
      </w:r>
      <w:r w:rsidRPr="00182408">
        <w:rPr>
          <w:rFonts w:ascii="Times New Roman" w:hAnsi="Times New Roman"/>
          <w:sz w:val="22"/>
        </w:rPr>
        <w:tab/>
        <w:t xml:space="preserve">передачу каких-либо денежных средств и каких-либо подарков работникам другой Стороны, либо лицам, имеющим право действовать от имени другой Стороны, либо полномочия которых на действия от имени другой Стороны явствуют из обстановки (за исключением обычных корпоративных сувениров стоимостью не выше </w:t>
      </w:r>
      <w:r w:rsidR="00C22028">
        <w:rPr>
          <w:rFonts w:ascii="Times New Roman" w:hAnsi="Times New Roman"/>
          <w:sz w:val="22"/>
        </w:rPr>
        <w:t>4</w:t>
      </w:r>
      <w:r w:rsidRPr="00182408">
        <w:rPr>
          <w:rFonts w:ascii="Times New Roman" w:hAnsi="Times New Roman"/>
          <w:sz w:val="22"/>
        </w:rPr>
        <w:t>000 рублей).</w:t>
      </w:r>
    </w:p>
    <w:p w14:paraId="3DA516DD" w14:textId="77777777" w:rsidR="009817C7" w:rsidRPr="00182408" w:rsidRDefault="009817C7" w:rsidP="009817C7">
      <w:pPr>
        <w:spacing w:after="0"/>
        <w:ind w:firstLine="284"/>
        <w:jc w:val="both"/>
        <w:rPr>
          <w:rFonts w:ascii="Times New Roman" w:hAnsi="Times New Roman"/>
          <w:sz w:val="22"/>
        </w:rPr>
      </w:pPr>
      <w:r w:rsidRPr="00182408">
        <w:rPr>
          <w:rFonts w:ascii="Times New Roman" w:hAnsi="Times New Roman"/>
          <w:sz w:val="22"/>
        </w:rPr>
        <w:t>9.2.2.</w:t>
      </w:r>
      <w:r w:rsidRPr="00182408">
        <w:rPr>
          <w:rFonts w:ascii="Times New Roman" w:hAnsi="Times New Roman"/>
          <w:sz w:val="22"/>
        </w:rPr>
        <w:tab/>
        <w:t>размещение в средствах массовой информации или иным общедоступным способом, либо в комментариях работников Стороны представителям средств массовой информации, какой-либо недостоверной информации о другой Стороне.</w:t>
      </w:r>
    </w:p>
    <w:p w14:paraId="016AEEC9" w14:textId="77777777" w:rsidR="009817C7" w:rsidRPr="00182408" w:rsidRDefault="009817C7" w:rsidP="009817C7">
      <w:pPr>
        <w:spacing w:after="0"/>
        <w:ind w:firstLine="284"/>
        <w:jc w:val="both"/>
        <w:rPr>
          <w:rFonts w:ascii="Times New Roman" w:hAnsi="Times New Roman"/>
          <w:sz w:val="22"/>
        </w:rPr>
      </w:pPr>
      <w:r w:rsidRPr="00182408">
        <w:rPr>
          <w:rFonts w:ascii="Times New Roman" w:hAnsi="Times New Roman"/>
          <w:sz w:val="22"/>
        </w:rPr>
        <w:t>9.3.</w:t>
      </w:r>
      <w:r w:rsidRPr="00182408">
        <w:rPr>
          <w:rFonts w:ascii="Times New Roman" w:hAnsi="Times New Roman"/>
          <w:sz w:val="22"/>
        </w:rPr>
        <w:tab/>
        <w:t>Условия настоящего раздела вступают в силу с момента подписания настоящего Договора и действуют в течение всего срока действия настоящего Договора, а также в течение 3 (трех) лет, если это не оговорено отдельно при предоставлении информации, после прекращения всех обязательств, из него вытекающих.</w:t>
      </w:r>
    </w:p>
    <w:p w14:paraId="7E5747F8" w14:textId="77777777" w:rsidR="009817C7" w:rsidRPr="00182408" w:rsidRDefault="009817C7" w:rsidP="009817C7">
      <w:pPr>
        <w:spacing w:after="0"/>
        <w:ind w:firstLine="284"/>
        <w:jc w:val="both"/>
        <w:rPr>
          <w:rFonts w:ascii="Times New Roman" w:hAnsi="Times New Roman"/>
          <w:sz w:val="22"/>
        </w:rPr>
      </w:pPr>
      <w:r w:rsidRPr="00182408">
        <w:rPr>
          <w:rFonts w:ascii="Times New Roman" w:hAnsi="Times New Roman"/>
          <w:sz w:val="22"/>
        </w:rPr>
        <w:t xml:space="preserve">9.4. Положения настоящего пункта не распространяются на случаи предоставления информации по законным запросам органов государственной власти, а также на случаи распространения Покупателем </w:t>
      </w:r>
      <w:r w:rsidRPr="00182408">
        <w:rPr>
          <w:rFonts w:ascii="Times New Roman" w:hAnsi="Times New Roman"/>
          <w:sz w:val="22"/>
        </w:rPr>
        <w:lastRenderedPageBreak/>
        <w:t xml:space="preserve">информации о случаях претензий потребителей к качеству поставленного Товара или о выявленных Покупателем или органами государственной власти случаях поставки Товара с нарушениями настоящего Договора. </w:t>
      </w:r>
    </w:p>
    <w:p w14:paraId="06B661F9" w14:textId="77777777" w:rsidR="009817C7" w:rsidRPr="00182408" w:rsidRDefault="009817C7" w:rsidP="009817C7">
      <w:pPr>
        <w:tabs>
          <w:tab w:val="left" w:pos="720"/>
        </w:tabs>
        <w:spacing w:after="0"/>
        <w:ind w:left="360"/>
        <w:jc w:val="center"/>
        <w:rPr>
          <w:rFonts w:ascii="Times New Roman" w:hAnsi="Times New Roman"/>
          <w:b/>
          <w:smallCaps/>
          <w:sz w:val="22"/>
        </w:rPr>
      </w:pPr>
      <w:r w:rsidRPr="00182408">
        <w:rPr>
          <w:rFonts w:ascii="Times New Roman" w:hAnsi="Times New Roman"/>
          <w:b/>
          <w:smallCaps/>
          <w:sz w:val="22"/>
        </w:rPr>
        <w:t>10.Обстоятельства непреодолимой силы</w:t>
      </w:r>
    </w:p>
    <w:p w14:paraId="3160B0B9" w14:textId="77777777" w:rsidR="009817C7" w:rsidRPr="00182408" w:rsidRDefault="009817C7" w:rsidP="009817C7">
      <w:pPr>
        <w:spacing w:after="0"/>
        <w:ind w:firstLine="284"/>
        <w:jc w:val="both"/>
        <w:rPr>
          <w:rFonts w:ascii="Times New Roman" w:hAnsi="Times New Roman"/>
          <w:sz w:val="22"/>
        </w:rPr>
      </w:pPr>
      <w:r w:rsidRPr="00182408">
        <w:rPr>
          <w:rFonts w:ascii="Times New Roman" w:hAnsi="Times New Roman"/>
          <w:sz w:val="22"/>
        </w:rPr>
        <w:t>10.1.</w:t>
      </w:r>
      <w:r w:rsidRPr="00182408">
        <w:rPr>
          <w:rFonts w:ascii="Times New Roman" w:hAnsi="Times New Roman"/>
          <w:sz w:val="22"/>
        </w:rPr>
        <w:tab/>
        <w:t>Стороны освобождаются от ответственности за невыполнение обязательств по договору, обусловленное обстоятельствами, возникшими помимо их воли и желания, которые нельзя было предвидеть и предотвратить, включая объявленную или фактическую войну, гражданские волнения, вступление в силу нормативных актов органов государственной власти и управления и других государственных органов и организаций, адресованных неопределенному кругу лиц, моратории и запреты на осуществление банковских операций, эпидемии, эмбарго, стихийные бедствия.</w:t>
      </w:r>
    </w:p>
    <w:p w14:paraId="65687B8D" w14:textId="77777777" w:rsidR="009817C7" w:rsidRPr="00182408" w:rsidRDefault="009817C7" w:rsidP="009817C7">
      <w:pPr>
        <w:spacing w:after="0"/>
        <w:ind w:firstLine="284"/>
        <w:jc w:val="both"/>
        <w:rPr>
          <w:rFonts w:ascii="Times New Roman" w:hAnsi="Times New Roman"/>
          <w:sz w:val="22"/>
        </w:rPr>
      </w:pPr>
      <w:r w:rsidRPr="00182408">
        <w:rPr>
          <w:rFonts w:ascii="Times New Roman" w:hAnsi="Times New Roman"/>
          <w:sz w:val="22"/>
        </w:rPr>
        <w:t>10.2.</w:t>
      </w:r>
      <w:r w:rsidRPr="00182408">
        <w:rPr>
          <w:rFonts w:ascii="Times New Roman" w:hAnsi="Times New Roman"/>
          <w:sz w:val="22"/>
        </w:rPr>
        <w:tab/>
        <w:t>О наступлении и окончании обстоятельств непреодолимой силы Сторона обязана уведомить другую Сторону в 5-дневный срок с приложением документов, подтверждающих действие указанных обстоятельств.</w:t>
      </w:r>
    </w:p>
    <w:p w14:paraId="7458C1F6" w14:textId="77777777" w:rsidR="009817C7" w:rsidRPr="00182408" w:rsidRDefault="009817C7" w:rsidP="009817C7">
      <w:pPr>
        <w:pStyle w:val="ConsPlusNormalTimesNewRoman"/>
        <w:spacing w:line="276" w:lineRule="auto"/>
        <w:ind w:firstLine="0"/>
        <w:rPr>
          <w:rFonts w:eastAsia="Calibri"/>
          <w:sz w:val="22"/>
          <w:szCs w:val="22"/>
          <w:lang w:eastAsia="ar-SA"/>
        </w:rPr>
      </w:pPr>
      <w:r w:rsidRPr="00182408">
        <w:rPr>
          <w:sz w:val="22"/>
          <w:szCs w:val="22"/>
        </w:rPr>
        <w:t xml:space="preserve">    10.3. </w:t>
      </w:r>
      <w:r w:rsidRPr="00182408">
        <w:rPr>
          <w:rFonts w:eastAsia="Calibri"/>
          <w:sz w:val="22"/>
          <w:szCs w:val="22"/>
          <w:lang w:eastAsia="ar-SA"/>
        </w:rPr>
        <w:t>В случае наступления обстоятельств непреодолимой силы, препятствующих полному или частичному исполнению какой-либо из сторон обязательств по Договору, срок исполнения обязательств отодвигается на время, в течение которого действуют такие обстоятельства.</w:t>
      </w:r>
    </w:p>
    <w:p w14:paraId="0C15F03C" w14:textId="77777777" w:rsidR="009817C7" w:rsidRPr="00182408" w:rsidRDefault="009817C7" w:rsidP="009817C7">
      <w:pPr>
        <w:spacing w:after="0"/>
        <w:ind w:firstLine="284"/>
        <w:jc w:val="both"/>
        <w:rPr>
          <w:rFonts w:ascii="Times New Roman" w:hAnsi="Times New Roman"/>
          <w:sz w:val="22"/>
        </w:rPr>
      </w:pPr>
    </w:p>
    <w:p w14:paraId="40ADD6A2" w14:textId="45827905" w:rsidR="009817C7" w:rsidRDefault="009817C7" w:rsidP="00DD3A89">
      <w:pPr>
        <w:tabs>
          <w:tab w:val="left" w:pos="720"/>
        </w:tabs>
        <w:spacing w:after="0"/>
        <w:ind w:left="720"/>
        <w:jc w:val="center"/>
        <w:rPr>
          <w:rFonts w:ascii="Times New Roman" w:hAnsi="Times New Roman"/>
          <w:b/>
          <w:smallCaps/>
          <w:sz w:val="22"/>
        </w:rPr>
      </w:pPr>
      <w:r w:rsidRPr="00182408">
        <w:rPr>
          <w:rFonts w:ascii="Times New Roman" w:hAnsi="Times New Roman"/>
          <w:b/>
          <w:smallCaps/>
          <w:sz w:val="22"/>
        </w:rPr>
        <w:t>11.Прочие условия. Заключительные положения.</w:t>
      </w:r>
    </w:p>
    <w:p w14:paraId="43D65E5C" w14:textId="77777777" w:rsidR="009817C7" w:rsidRPr="00182408" w:rsidRDefault="009817C7" w:rsidP="009817C7">
      <w:pPr>
        <w:tabs>
          <w:tab w:val="left" w:pos="-1080"/>
        </w:tabs>
        <w:autoSpaceDE w:val="0"/>
        <w:spacing w:after="0"/>
        <w:ind w:right="28" w:firstLine="284"/>
        <w:jc w:val="both"/>
        <w:rPr>
          <w:rFonts w:ascii="Times New Roman" w:hAnsi="Times New Roman"/>
          <w:sz w:val="22"/>
        </w:rPr>
      </w:pPr>
      <w:r w:rsidRPr="00182408">
        <w:rPr>
          <w:rFonts w:ascii="Times New Roman" w:hAnsi="Times New Roman"/>
          <w:sz w:val="22"/>
        </w:rPr>
        <w:t>11.1. Договор считается заключенным на 1 год с момента его подписания уполномоченными представителями Сторон. Все переговоры, переписка и соглашения, заключенные между Сторонами до подписания настоящего Договора, теряют силу с момента его подписания.</w:t>
      </w:r>
    </w:p>
    <w:p w14:paraId="11EED52D" w14:textId="77777777" w:rsidR="009817C7" w:rsidRPr="00182408" w:rsidRDefault="009817C7" w:rsidP="009817C7">
      <w:pPr>
        <w:tabs>
          <w:tab w:val="left" w:pos="851"/>
        </w:tabs>
        <w:spacing w:after="0"/>
        <w:ind w:firstLine="425"/>
        <w:jc w:val="both"/>
        <w:rPr>
          <w:rFonts w:ascii="Times New Roman" w:hAnsi="Times New Roman"/>
          <w:sz w:val="22"/>
          <w:lang w:eastAsia="ru-RU"/>
        </w:rPr>
      </w:pPr>
      <w:r w:rsidRPr="00182408">
        <w:rPr>
          <w:rFonts w:ascii="Times New Roman" w:hAnsi="Times New Roman"/>
          <w:sz w:val="22"/>
        </w:rPr>
        <w:t>В случае если за 30 дней до истечения срока действия Договора ни одна из Сторон не заявит о своем намерении прекратить его действие, Договор считается продленным на такой же срок на тех же условиях. Количество таких продлений не ограничено</w:t>
      </w:r>
      <w:r w:rsidRPr="00182408">
        <w:rPr>
          <w:rFonts w:ascii="Times New Roman" w:hAnsi="Times New Roman"/>
          <w:sz w:val="22"/>
          <w:lang w:eastAsia="en-US"/>
        </w:rPr>
        <w:t>.</w:t>
      </w:r>
    </w:p>
    <w:p w14:paraId="1274EC74" w14:textId="77777777" w:rsidR="009817C7" w:rsidRPr="00182408" w:rsidRDefault="009817C7" w:rsidP="009817C7">
      <w:pPr>
        <w:tabs>
          <w:tab w:val="left" w:pos="851"/>
        </w:tabs>
        <w:spacing w:after="0"/>
        <w:ind w:firstLine="425"/>
        <w:jc w:val="both"/>
        <w:rPr>
          <w:rFonts w:ascii="Times New Roman" w:hAnsi="Times New Roman"/>
          <w:sz w:val="22"/>
          <w:lang w:eastAsia="ru-RU"/>
        </w:rPr>
      </w:pPr>
      <w:r w:rsidRPr="00182408">
        <w:rPr>
          <w:rFonts w:ascii="Times New Roman" w:hAnsi="Times New Roman"/>
          <w:sz w:val="22"/>
        </w:rPr>
        <w:t>11.2. Дополнения и/или изменения настоящего Договора действительны в том случае, если они совершены в письменной форме и подписаны уполномоченными представителями Сторон.</w:t>
      </w:r>
    </w:p>
    <w:p w14:paraId="2A9FCE19" w14:textId="77777777" w:rsidR="009817C7" w:rsidRPr="00182408" w:rsidRDefault="009817C7" w:rsidP="009817C7">
      <w:pPr>
        <w:spacing w:after="0"/>
        <w:ind w:firstLine="284"/>
        <w:jc w:val="both"/>
        <w:rPr>
          <w:rFonts w:ascii="Times New Roman" w:hAnsi="Times New Roman"/>
          <w:sz w:val="22"/>
        </w:rPr>
      </w:pPr>
      <w:r w:rsidRPr="00182408">
        <w:rPr>
          <w:rFonts w:ascii="Times New Roman" w:hAnsi="Times New Roman"/>
          <w:sz w:val="22"/>
        </w:rPr>
        <w:t>11.3. Любое уведомление, которое одна Сторона направляет другой Стороне в соответствии с Договором, может быть доставлено лично, а также выслано электронной связью на адреса, указанные в п.2.7 настоящего Договора.</w:t>
      </w:r>
    </w:p>
    <w:p w14:paraId="4FB25226" w14:textId="77777777" w:rsidR="009817C7" w:rsidRPr="00182408" w:rsidRDefault="009817C7" w:rsidP="009817C7">
      <w:pPr>
        <w:spacing w:after="0"/>
        <w:ind w:firstLine="284"/>
        <w:jc w:val="both"/>
        <w:rPr>
          <w:rFonts w:ascii="Times New Roman" w:hAnsi="Times New Roman"/>
          <w:sz w:val="22"/>
        </w:rPr>
      </w:pPr>
      <w:r w:rsidRPr="00182408">
        <w:rPr>
          <w:rFonts w:ascii="Times New Roman" w:hAnsi="Times New Roman"/>
          <w:sz w:val="22"/>
        </w:rPr>
        <w:t xml:space="preserve">При отправке письмом, телеграммой, уведомление считается надлежаще отправленным при наличии у Стороны отправителя документов подтверждающих такую отправку, выданных учреждением связи, имеющим право оказывать такие услуги или с входящим номером стороны-получателя, при отправке по электронной почте уведомление считается надлежаще отправленным при наличии у отправившей уведомление Стороны данных о получении его другой Стороной.  </w:t>
      </w:r>
    </w:p>
    <w:p w14:paraId="07065712" w14:textId="77777777" w:rsidR="009817C7" w:rsidRPr="00182408" w:rsidRDefault="009817C7" w:rsidP="009817C7">
      <w:pPr>
        <w:spacing w:after="0"/>
        <w:ind w:firstLine="284"/>
        <w:jc w:val="both"/>
        <w:rPr>
          <w:rFonts w:ascii="Times New Roman" w:hAnsi="Times New Roman"/>
          <w:sz w:val="22"/>
        </w:rPr>
      </w:pPr>
      <w:r w:rsidRPr="00182408">
        <w:rPr>
          <w:rFonts w:ascii="Times New Roman" w:hAnsi="Times New Roman"/>
          <w:sz w:val="22"/>
        </w:rPr>
        <w:t>11.4. Односторонний отказ от исполнения настоящего Договора допускается по основаниям и в порядке, предусмотренным гражданским законодательство Российской Федерации. Стороны вправе в одностороннем внесудебном порядке отказаться от исполнения настоящего Договора путем направления уведомления. Настоящий Договор считается расторгнутым по инициативе одной Стороны по истечении 30 (тридцати) календарных дней с момента получения уведомления второй Стороной.</w:t>
      </w:r>
    </w:p>
    <w:p w14:paraId="19470A29" w14:textId="77777777" w:rsidR="009817C7" w:rsidRPr="00182408" w:rsidRDefault="009817C7" w:rsidP="009817C7">
      <w:pPr>
        <w:spacing w:after="0"/>
        <w:ind w:firstLine="284"/>
        <w:jc w:val="both"/>
        <w:rPr>
          <w:rFonts w:ascii="Times New Roman" w:hAnsi="Times New Roman"/>
          <w:sz w:val="22"/>
        </w:rPr>
      </w:pPr>
      <w:r w:rsidRPr="00182408">
        <w:rPr>
          <w:rFonts w:ascii="Times New Roman" w:hAnsi="Times New Roman"/>
          <w:sz w:val="22"/>
        </w:rPr>
        <w:t>11.5.</w:t>
      </w:r>
      <w:r w:rsidRPr="00182408">
        <w:rPr>
          <w:rFonts w:ascii="Times New Roman" w:hAnsi="Times New Roman"/>
          <w:sz w:val="22"/>
        </w:rPr>
        <w:tab/>
        <w:t>Покупатель вправе в одностороннем внесудебном порядке с последующим уведомлением Поставщика расторгнуть настоящий Договор при следующих, признаваемых Сторонами существенными, нарушениях условий настоящего Договора Поставщиком:</w:t>
      </w:r>
    </w:p>
    <w:p w14:paraId="555D7859" w14:textId="77777777" w:rsidR="009817C7" w:rsidRPr="00182408" w:rsidRDefault="009817C7" w:rsidP="009817C7">
      <w:pPr>
        <w:spacing w:after="0"/>
        <w:ind w:firstLine="284"/>
        <w:jc w:val="both"/>
        <w:rPr>
          <w:rFonts w:ascii="Times New Roman" w:hAnsi="Times New Roman"/>
          <w:sz w:val="22"/>
        </w:rPr>
      </w:pPr>
      <w:r w:rsidRPr="00182408">
        <w:rPr>
          <w:rFonts w:ascii="Times New Roman" w:hAnsi="Times New Roman"/>
          <w:sz w:val="22"/>
        </w:rPr>
        <w:t>—</w:t>
      </w:r>
      <w:r w:rsidRPr="00182408">
        <w:rPr>
          <w:rFonts w:ascii="Times New Roman" w:hAnsi="Times New Roman"/>
          <w:sz w:val="22"/>
        </w:rPr>
        <w:tab/>
        <w:t>поставки Товаров ненадлежащего качества, которые не могут быть заменены Поставщиком в приемлемый для Покупателя срок;</w:t>
      </w:r>
    </w:p>
    <w:p w14:paraId="7DDEC3AC" w14:textId="77777777" w:rsidR="009817C7" w:rsidRPr="00182408" w:rsidRDefault="009817C7" w:rsidP="009817C7">
      <w:pPr>
        <w:spacing w:after="0"/>
        <w:ind w:firstLine="284"/>
        <w:jc w:val="both"/>
        <w:rPr>
          <w:rFonts w:ascii="Times New Roman" w:hAnsi="Times New Roman"/>
          <w:sz w:val="22"/>
        </w:rPr>
      </w:pPr>
      <w:r w:rsidRPr="00182408">
        <w:rPr>
          <w:rFonts w:ascii="Times New Roman" w:hAnsi="Times New Roman"/>
          <w:sz w:val="22"/>
        </w:rPr>
        <w:t>—</w:t>
      </w:r>
      <w:r w:rsidRPr="00182408">
        <w:rPr>
          <w:rFonts w:ascii="Times New Roman" w:hAnsi="Times New Roman"/>
          <w:sz w:val="22"/>
        </w:rPr>
        <w:tab/>
        <w:t>нарушение Поставщиком требований раздела 6 настоящего Договора;</w:t>
      </w:r>
    </w:p>
    <w:p w14:paraId="6605996A" w14:textId="77777777" w:rsidR="009817C7" w:rsidRPr="00182408" w:rsidRDefault="009817C7" w:rsidP="009817C7">
      <w:pPr>
        <w:spacing w:after="0"/>
        <w:ind w:firstLine="284"/>
        <w:jc w:val="both"/>
        <w:rPr>
          <w:rFonts w:ascii="Times New Roman" w:hAnsi="Times New Roman"/>
          <w:sz w:val="22"/>
        </w:rPr>
      </w:pPr>
      <w:r w:rsidRPr="00182408">
        <w:rPr>
          <w:rFonts w:ascii="Times New Roman" w:hAnsi="Times New Roman"/>
          <w:sz w:val="22"/>
        </w:rPr>
        <w:t>—</w:t>
      </w:r>
      <w:r w:rsidRPr="00182408">
        <w:rPr>
          <w:rFonts w:ascii="Times New Roman" w:hAnsi="Times New Roman"/>
          <w:sz w:val="22"/>
        </w:rPr>
        <w:tab/>
        <w:t>неоднократного нарушения (два и более раза) Поставщиком сроков поставки Товара, либо нарушения согласованного Сторонами ассортимента поставленного Товара.</w:t>
      </w:r>
    </w:p>
    <w:p w14:paraId="7FDB6221" w14:textId="77777777" w:rsidR="009817C7" w:rsidRPr="00182408" w:rsidRDefault="009817C7" w:rsidP="009817C7">
      <w:pPr>
        <w:spacing w:after="0"/>
        <w:ind w:firstLine="284"/>
        <w:jc w:val="both"/>
        <w:rPr>
          <w:rFonts w:ascii="Times New Roman" w:hAnsi="Times New Roman"/>
          <w:sz w:val="22"/>
        </w:rPr>
      </w:pPr>
      <w:r w:rsidRPr="00182408">
        <w:rPr>
          <w:rFonts w:ascii="Times New Roman" w:hAnsi="Times New Roman"/>
          <w:sz w:val="22"/>
        </w:rPr>
        <w:t>—</w:t>
      </w:r>
      <w:r w:rsidRPr="00182408">
        <w:rPr>
          <w:rFonts w:ascii="Times New Roman" w:hAnsi="Times New Roman"/>
          <w:sz w:val="22"/>
        </w:rPr>
        <w:tab/>
        <w:t>неоднократного (два и более раза) нарушения обязанности по предоставлению комплекта товаросопроводительной и разрешительной документации на поставленный Товар.</w:t>
      </w:r>
    </w:p>
    <w:p w14:paraId="1E50780A" w14:textId="77777777" w:rsidR="009817C7" w:rsidRPr="00182408" w:rsidRDefault="009817C7" w:rsidP="009817C7">
      <w:pPr>
        <w:spacing w:after="0"/>
        <w:ind w:firstLine="284"/>
        <w:jc w:val="both"/>
        <w:rPr>
          <w:rFonts w:ascii="Times New Roman" w:hAnsi="Times New Roman"/>
          <w:sz w:val="22"/>
        </w:rPr>
      </w:pPr>
      <w:r w:rsidRPr="00182408">
        <w:rPr>
          <w:rFonts w:ascii="Times New Roman" w:hAnsi="Times New Roman"/>
          <w:sz w:val="22"/>
        </w:rPr>
        <w:lastRenderedPageBreak/>
        <w:t>При наступлении обстоятельств, перечисленных в настоящем пункте, Договор считается расторгнутым по истечении 10 (десяти) календарных дней с момента направления уведомления Покупателем Поставщику.</w:t>
      </w:r>
    </w:p>
    <w:p w14:paraId="482A4780" w14:textId="77777777" w:rsidR="009817C7" w:rsidRPr="00182408" w:rsidRDefault="009817C7" w:rsidP="009817C7">
      <w:pPr>
        <w:spacing w:after="0"/>
        <w:ind w:firstLine="284"/>
        <w:jc w:val="both"/>
        <w:rPr>
          <w:rFonts w:ascii="Times New Roman" w:hAnsi="Times New Roman"/>
          <w:sz w:val="22"/>
        </w:rPr>
      </w:pPr>
      <w:r w:rsidRPr="00182408">
        <w:rPr>
          <w:rFonts w:ascii="Times New Roman" w:hAnsi="Times New Roman"/>
          <w:sz w:val="22"/>
        </w:rPr>
        <w:t>11.6.</w:t>
      </w:r>
      <w:r w:rsidRPr="00182408">
        <w:rPr>
          <w:rFonts w:ascii="Times New Roman" w:hAnsi="Times New Roman"/>
          <w:sz w:val="22"/>
        </w:rPr>
        <w:tab/>
        <w:t>Настоящий Договор, оформлен в двух экземплярах, имеющих равную юридическую силу, по одному для каждой Стороны.</w:t>
      </w:r>
    </w:p>
    <w:p w14:paraId="48FD1B46" w14:textId="77777777" w:rsidR="009817C7" w:rsidRPr="00182408" w:rsidRDefault="009817C7" w:rsidP="009817C7">
      <w:pPr>
        <w:tabs>
          <w:tab w:val="left" w:pos="0"/>
          <w:tab w:val="left" w:pos="426"/>
          <w:tab w:val="left" w:pos="851"/>
        </w:tabs>
        <w:spacing w:after="0"/>
        <w:ind w:left="851"/>
        <w:rPr>
          <w:rFonts w:ascii="Times New Roman" w:hAnsi="Times New Roman"/>
          <w:i/>
          <w:sz w:val="22"/>
          <w:u w:val="single"/>
        </w:rPr>
      </w:pPr>
      <w:r w:rsidRPr="00182408">
        <w:rPr>
          <w:rFonts w:ascii="Times New Roman" w:hAnsi="Times New Roman"/>
          <w:i/>
          <w:sz w:val="22"/>
          <w:u w:val="single"/>
        </w:rPr>
        <w:t xml:space="preserve">Приложения к Договору: </w:t>
      </w:r>
    </w:p>
    <w:p w14:paraId="310C254C" w14:textId="663A948B" w:rsidR="009817C7" w:rsidRPr="00182408" w:rsidRDefault="009817C7" w:rsidP="009817C7">
      <w:pPr>
        <w:tabs>
          <w:tab w:val="left" w:pos="0"/>
          <w:tab w:val="left" w:pos="426"/>
          <w:tab w:val="left" w:pos="851"/>
        </w:tabs>
        <w:spacing w:after="0"/>
        <w:ind w:left="851"/>
        <w:rPr>
          <w:rFonts w:ascii="Times New Roman" w:hAnsi="Times New Roman"/>
          <w:i/>
          <w:sz w:val="22"/>
        </w:rPr>
      </w:pPr>
      <w:r w:rsidRPr="00182408">
        <w:rPr>
          <w:rFonts w:ascii="Times New Roman" w:hAnsi="Times New Roman"/>
          <w:i/>
          <w:sz w:val="22"/>
        </w:rPr>
        <w:t>1.</w:t>
      </w:r>
      <w:r w:rsidR="00DD3A89">
        <w:rPr>
          <w:rFonts w:ascii="Times New Roman" w:hAnsi="Times New Roman"/>
          <w:i/>
          <w:sz w:val="22"/>
        </w:rPr>
        <w:t xml:space="preserve">        </w:t>
      </w:r>
      <w:r w:rsidRPr="00182408">
        <w:rPr>
          <w:rFonts w:ascii="Times New Roman" w:hAnsi="Times New Roman"/>
          <w:i/>
          <w:sz w:val="22"/>
        </w:rPr>
        <w:t>Общие условия поставки</w:t>
      </w:r>
    </w:p>
    <w:p w14:paraId="39FF986C" w14:textId="77777777" w:rsidR="009817C7" w:rsidRPr="00182408" w:rsidRDefault="009817C7" w:rsidP="009817C7">
      <w:pPr>
        <w:tabs>
          <w:tab w:val="left" w:pos="0"/>
          <w:tab w:val="left" w:pos="426"/>
          <w:tab w:val="left" w:pos="851"/>
        </w:tabs>
        <w:spacing w:after="0"/>
        <w:ind w:left="851"/>
        <w:rPr>
          <w:rFonts w:ascii="Times New Roman" w:hAnsi="Times New Roman"/>
          <w:i/>
          <w:sz w:val="22"/>
        </w:rPr>
      </w:pPr>
      <w:r w:rsidRPr="00182408">
        <w:rPr>
          <w:rFonts w:ascii="Times New Roman" w:hAnsi="Times New Roman"/>
          <w:i/>
          <w:sz w:val="22"/>
        </w:rPr>
        <w:t>2.</w:t>
      </w:r>
      <w:r w:rsidRPr="00182408">
        <w:rPr>
          <w:rFonts w:ascii="Times New Roman" w:hAnsi="Times New Roman"/>
          <w:i/>
          <w:sz w:val="22"/>
        </w:rPr>
        <w:tab/>
        <w:t>График заказов и поставок</w:t>
      </w:r>
    </w:p>
    <w:p w14:paraId="1D872979" w14:textId="77777777" w:rsidR="009817C7" w:rsidRPr="00182408" w:rsidRDefault="009817C7" w:rsidP="009817C7">
      <w:pPr>
        <w:tabs>
          <w:tab w:val="left" w:pos="0"/>
          <w:tab w:val="left" w:pos="426"/>
          <w:tab w:val="left" w:pos="851"/>
        </w:tabs>
        <w:spacing w:after="0"/>
        <w:ind w:left="851"/>
        <w:rPr>
          <w:rFonts w:ascii="Times New Roman" w:hAnsi="Times New Roman"/>
          <w:i/>
          <w:sz w:val="22"/>
        </w:rPr>
      </w:pPr>
      <w:r w:rsidRPr="00182408">
        <w:rPr>
          <w:rFonts w:ascii="Times New Roman" w:hAnsi="Times New Roman"/>
          <w:i/>
          <w:sz w:val="22"/>
        </w:rPr>
        <w:t>3.</w:t>
      </w:r>
      <w:r w:rsidRPr="00182408">
        <w:rPr>
          <w:rFonts w:ascii="Times New Roman" w:hAnsi="Times New Roman"/>
          <w:i/>
          <w:sz w:val="22"/>
        </w:rPr>
        <w:tab/>
        <w:t>Спецификация</w:t>
      </w:r>
    </w:p>
    <w:p w14:paraId="654ED04F" w14:textId="77777777" w:rsidR="009817C7" w:rsidRPr="00182408" w:rsidRDefault="009817C7" w:rsidP="009817C7">
      <w:pPr>
        <w:tabs>
          <w:tab w:val="left" w:pos="0"/>
          <w:tab w:val="left" w:pos="426"/>
          <w:tab w:val="left" w:pos="851"/>
        </w:tabs>
        <w:spacing w:after="0"/>
        <w:ind w:left="851"/>
        <w:rPr>
          <w:rFonts w:ascii="Times New Roman" w:hAnsi="Times New Roman"/>
          <w:i/>
          <w:sz w:val="22"/>
        </w:rPr>
      </w:pPr>
      <w:r w:rsidRPr="00182408">
        <w:rPr>
          <w:rFonts w:ascii="Times New Roman" w:hAnsi="Times New Roman"/>
          <w:i/>
          <w:sz w:val="22"/>
        </w:rPr>
        <w:t>4.</w:t>
      </w:r>
      <w:r w:rsidRPr="00182408">
        <w:rPr>
          <w:rFonts w:ascii="Times New Roman" w:hAnsi="Times New Roman"/>
          <w:i/>
          <w:sz w:val="22"/>
        </w:rPr>
        <w:tab/>
        <w:t>Порядок приемки и поставки товара</w:t>
      </w:r>
    </w:p>
    <w:p w14:paraId="1B9A603C" w14:textId="77777777" w:rsidR="009817C7" w:rsidRPr="00182408" w:rsidRDefault="009817C7" w:rsidP="009817C7">
      <w:pPr>
        <w:tabs>
          <w:tab w:val="left" w:pos="0"/>
          <w:tab w:val="left" w:pos="426"/>
          <w:tab w:val="left" w:pos="851"/>
        </w:tabs>
        <w:spacing w:after="0"/>
        <w:ind w:left="851"/>
        <w:rPr>
          <w:rFonts w:ascii="Times New Roman" w:hAnsi="Times New Roman"/>
          <w:i/>
          <w:sz w:val="22"/>
        </w:rPr>
      </w:pPr>
      <w:r w:rsidRPr="00182408">
        <w:rPr>
          <w:rFonts w:ascii="Times New Roman" w:hAnsi="Times New Roman"/>
          <w:i/>
          <w:sz w:val="22"/>
        </w:rPr>
        <w:t>5.</w:t>
      </w:r>
      <w:r w:rsidRPr="00182408">
        <w:rPr>
          <w:rFonts w:ascii="Times New Roman" w:hAnsi="Times New Roman"/>
          <w:i/>
          <w:sz w:val="22"/>
        </w:rPr>
        <w:tab/>
        <w:t>Порядок ведения электронного документооборота</w:t>
      </w:r>
    </w:p>
    <w:p w14:paraId="0C6AA91A" w14:textId="77777777" w:rsidR="009817C7" w:rsidRPr="00182408" w:rsidRDefault="009817C7" w:rsidP="009817C7">
      <w:pPr>
        <w:tabs>
          <w:tab w:val="left" w:pos="0"/>
          <w:tab w:val="left" w:pos="426"/>
          <w:tab w:val="left" w:pos="851"/>
        </w:tabs>
        <w:spacing w:after="0"/>
        <w:ind w:left="851"/>
        <w:rPr>
          <w:rFonts w:ascii="Times New Roman" w:hAnsi="Times New Roman"/>
          <w:i/>
          <w:sz w:val="22"/>
        </w:rPr>
      </w:pPr>
      <w:r w:rsidRPr="00182408">
        <w:rPr>
          <w:rFonts w:ascii="Times New Roman" w:hAnsi="Times New Roman"/>
          <w:i/>
          <w:sz w:val="22"/>
        </w:rPr>
        <w:t>6.</w:t>
      </w:r>
      <w:r w:rsidRPr="00182408">
        <w:rPr>
          <w:rFonts w:ascii="Times New Roman" w:hAnsi="Times New Roman"/>
          <w:i/>
          <w:sz w:val="22"/>
        </w:rPr>
        <w:tab/>
        <w:t>Условия выплаты вознаграждения</w:t>
      </w:r>
    </w:p>
    <w:p w14:paraId="72E612F9" w14:textId="77777777" w:rsidR="009817C7" w:rsidRPr="00182408" w:rsidRDefault="009817C7" w:rsidP="009817C7">
      <w:pPr>
        <w:tabs>
          <w:tab w:val="left" w:pos="0"/>
          <w:tab w:val="left" w:pos="426"/>
          <w:tab w:val="left" w:pos="851"/>
        </w:tabs>
        <w:spacing w:after="0"/>
        <w:ind w:left="851"/>
        <w:rPr>
          <w:rFonts w:ascii="Times New Roman" w:hAnsi="Times New Roman"/>
          <w:i/>
          <w:sz w:val="22"/>
        </w:rPr>
      </w:pPr>
      <w:r w:rsidRPr="00182408">
        <w:rPr>
          <w:rFonts w:ascii="Times New Roman" w:hAnsi="Times New Roman"/>
          <w:i/>
          <w:sz w:val="22"/>
        </w:rPr>
        <w:t>7.</w:t>
      </w:r>
      <w:r w:rsidRPr="00182408">
        <w:rPr>
          <w:rFonts w:ascii="Times New Roman" w:hAnsi="Times New Roman"/>
          <w:i/>
          <w:sz w:val="22"/>
        </w:rPr>
        <w:tab/>
        <w:t>Форма Реестра корректировочных счетов-фактур</w:t>
      </w:r>
    </w:p>
    <w:p w14:paraId="3B567A22" w14:textId="77777777" w:rsidR="009817C7" w:rsidRPr="00182408" w:rsidRDefault="009817C7" w:rsidP="009817C7">
      <w:pPr>
        <w:keepNext/>
        <w:spacing w:before="240" w:after="0"/>
        <w:jc w:val="center"/>
        <w:rPr>
          <w:rFonts w:ascii="Times New Roman" w:hAnsi="Times New Roman"/>
          <w:b/>
          <w:smallCaps/>
          <w:sz w:val="22"/>
        </w:rPr>
      </w:pPr>
      <w:r w:rsidRPr="00182408">
        <w:rPr>
          <w:rFonts w:ascii="Times New Roman" w:hAnsi="Times New Roman"/>
          <w:b/>
          <w:smallCaps/>
          <w:sz w:val="22"/>
        </w:rPr>
        <w:t>9. Реквизиты и подписи Сторон.</w:t>
      </w:r>
    </w:p>
    <w:tbl>
      <w:tblPr>
        <w:tblpPr w:leftFromText="180" w:rightFromText="180" w:vertAnchor="text" w:tblpXSpec="center" w:tblpY="1"/>
        <w:tblOverlap w:val="never"/>
        <w:tblW w:w="0" w:type="auto"/>
        <w:tblLayout w:type="fixed"/>
        <w:tblLook w:val="04A0" w:firstRow="1" w:lastRow="0" w:firstColumn="1" w:lastColumn="0" w:noHBand="0" w:noVBand="1"/>
      </w:tblPr>
      <w:tblGrid>
        <w:gridCol w:w="1491"/>
        <w:gridCol w:w="3402"/>
        <w:gridCol w:w="4961"/>
      </w:tblGrid>
      <w:tr w:rsidR="009817C7" w:rsidRPr="00182408" w14:paraId="7E9B813E" w14:textId="77777777" w:rsidTr="008C2B17">
        <w:trPr>
          <w:trHeight w:hRule="exact" w:val="263"/>
        </w:trPr>
        <w:tc>
          <w:tcPr>
            <w:tcW w:w="1491" w:type="dxa"/>
            <w:vMerge w:val="restart"/>
            <w:tcBorders>
              <w:top w:val="single" w:sz="4" w:space="0" w:color="000000"/>
              <w:left w:val="single" w:sz="4" w:space="0" w:color="000000"/>
              <w:bottom w:val="single" w:sz="4" w:space="0" w:color="000000"/>
              <w:right w:val="nil"/>
            </w:tcBorders>
            <w:vAlign w:val="center"/>
          </w:tcPr>
          <w:p w14:paraId="0EFE632B" w14:textId="77777777" w:rsidR="009817C7" w:rsidRPr="00182408" w:rsidRDefault="009817C7" w:rsidP="008C2B17">
            <w:pPr>
              <w:keepNext/>
              <w:snapToGrid w:val="0"/>
              <w:spacing w:after="0"/>
              <w:rPr>
                <w:rFonts w:ascii="Times New Roman" w:hAnsi="Times New Roman"/>
                <w:i/>
                <w:iCs/>
                <w:sz w:val="22"/>
              </w:rPr>
            </w:pPr>
          </w:p>
        </w:tc>
        <w:tc>
          <w:tcPr>
            <w:tcW w:w="3402" w:type="dxa"/>
            <w:tcBorders>
              <w:top w:val="single" w:sz="4" w:space="0" w:color="000000"/>
              <w:left w:val="single" w:sz="4" w:space="0" w:color="000000"/>
              <w:bottom w:val="single" w:sz="4" w:space="0" w:color="000000"/>
              <w:right w:val="nil"/>
            </w:tcBorders>
            <w:vAlign w:val="center"/>
            <w:hideMark/>
          </w:tcPr>
          <w:p w14:paraId="502F114E" w14:textId="77777777" w:rsidR="009817C7" w:rsidRPr="00182408" w:rsidRDefault="009817C7" w:rsidP="008C2B17">
            <w:pPr>
              <w:keepNext/>
              <w:snapToGrid w:val="0"/>
              <w:spacing w:after="0"/>
              <w:jc w:val="center"/>
              <w:rPr>
                <w:rFonts w:ascii="Times New Roman" w:hAnsi="Times New Roman"/>
                <w:b/>
                <w:bCs/>
                <w:sz w:val="22"/>
              </w:rPr>
            </w:pPr>
            <w:r w:rsidRPr="00182408">
              <w:rPr>
                <w:rFonts w:ascii="Times New Roman" w:hAnsi="Times New Roman"/>
                <w:b/>
                <w:bCs/>
                <w:sz w:val="22"/>
              </w:rPr>
              <w:t>Покупатель</w:t>
            </w:r>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38B7CF61" w14:textId="77777777" w:rsidR="009817C7" w:rsidRPr="00182408" w:rsidRDefault="009817C7" w:rsidP="008C2B17">
            <w:pPr>
              <w:keepNext/>
              <w:snapToGrid w:val="0"/>
              <w:spacing w:after="0"/>
              <w:jc w:val="center"/>
              <w:rPr>
                <w:rFonts w:ascii="Times New Roman" w:hAnsi="Times New Roman"/>
                <w:b/>
                <w:bCs/>
                <w:sz w:val="22"/>
              </w:rPr>
            </w:pPr>
            <w:r w:rsidRPr="00182408">
              <w:rPr>
                <w:rFonts w:ascii="Times New Roman" w:hAnsi="Times New Roman"/>
                <w:b/>
                <w:bCs/>
                <w:sz w:val="22"/>
              </w:rPr>
              <w:t>Поставщик</w:t>
            </w:r>
          </w:p>
        </w:tc>
      </w:tr>
      <w:tr w:rsidR="009817C7" w:rsidRPr="00182408" w14:paraId="10920073" w14:textId="77777777" w:rsidTr="008C2B17">
        <w:tc>
          <w:tcPr>
            <w:tcW w:w="1491" w:type="dxa"/>
            <w:vMerge/>
            <w:tcBorders>
              <w:top w:val="single" w:sz="4" w:space="0" w:color="000000"/>
              <w:left w:val="single" w:sz="4" w:space="0" w:color="000000"/>
              <w:bottom w:val="single" w:sz="4" w:space="0" w:color="000000"/>
              <w:right w:val="nil"/>
            </w:tcBorders>
            <w:vAlign w:val="center"/>
            <w:hideMark/>
          </w:tcPr>
          <w:p w14:paraId="2EBA32E4" w14:textId="77777777" w:rsidR="009817C7" w:rsidRPr="00182408" w:rsidRDefault="009817C7" w:rsidP="008C2B17">
            <w:pPr>
              <w:suppressAutoHyphens w:val="0"/>
              <w:spacing w:after="0" w:line="256" w:lineRule="auto"/>
              <w:rPr>
                <w:rFonts w:ascii="Times New Roman" w:hAnsi="Times New Roman"/>
                <w:i/>
                <w:iCs/>
                <w:sz w:val="22"/>
              </w:rPr>
            </w:pPr>
          </w:p>
        </w:tc>
        <w:tc>
          <w:tcPr>
            <w:tcW w:w="3402" w:type="dxa"/>
            <w:tcBorders>
              <w:top w:val="single" w:sz="4" w:space="0" w:color="000000"/>
              <w:left w:val="single" w:sz="4" w:space="0" w:color="000000"/>
              <w:bottom w:val="single" w:sz="4" w:space="0" w:color="000000"/>
              <w:right w:val="nil"/>
            </w:tcBorders>
            <w:vAlign w:val="center"/>
            <w:hideMark/>
          </w:tcPr>
          <w:p w14:paraId="383F28F9" w14:textId="77777777" w:rsidR="009817C7" w:rsidRPr="00182408" w:rsidRDefault="009817C7" w:rsidP="008C2B17">
            <w:pPr>
              <w:keepNext/>
              <w:snapToGrid w:val="0"/>
              <w:spacing w:after="0"/>
              <w:rPr>
                <w:rFonts w:ascii="Times New Roman" w:hAnsi="Times New Roman"/>
                <w:b/>
                <w:bCs/>
                <w:sz w:val="22"/>
              </w:rPr>
            </w:pPr>
            <w:r w:rsidRPr="00182408">
              <w:rPr>
                <w:rFonts w:ascii="Times New Roman" w:hAnsi="Times New Roman"/>
                <w:b/>
                <w:bCs/>
                <w:sz w:val="22"/>
              </w:rPr>
              <w:t>ООО "ЕвроРитейл"</w:t>
            </w:r>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6A13B19F" w14:textId="5C74D218" w:rsidR="009817C7" w:rsidRPr="00182408" w:rsidRDefault="001A0A7A" w:rsidP="008C2B17">
            <w:pPr>
              <w:keepNext/>
              <w:snapToGrid w:val="0"/>
              <w:spacing w:after="0"/>
              <w:rPr>
                <w:rFonts w:ascii="Times New Roman" w:hAnsi="Times New Roman"/>
                <w:b/>
                <w:iCs/>
                <w:sz w:val="22"/>
              </w:rPr>
            </w:pPr>
            <w:r>
              <w:rPr>
                <w:rFonts w:ascii="Times New Roman" w:hAnsi="Times New Roman"/>
                <w:b/>
                <w:iCs/>
              </w:rPr>
              <w:object w:dxaOrig="225" w:dyaOrig="225" w14:anchorId="32F49322">
                <v:shape id="_x0000_i1119" type="#_x0000_t75" style="width:240.75pt;height:17.9pt" o:ole="">
                  <v:imagedata r:id="rId38" o:title=""/>
                </v:shape>
                <w:control r:id="rId39" w:name="TextBox13" w:shapeid="_x0000_i1119"/>
              </w:object>
            </w:r>
          </w:p>
        </w:tc>
      </w:tr>
      <w:tr w:rsidR="009817C7" w:rsidRPr="00182408" w14:paraId="78977B34" w14:textId="77777777" w:rsidTr="008C2B17">
        <w:trPr>
          <w:trHeight w:val="23"/>
        </w:trPr>
        <w:tc>
          <w:tcPr>
            <w:tcW w:w="1491" w:type="dxa"/>
            <w:tcBorders>
              <w:top w:val="single" w:sz="4" w:space="0" w:color="000000"/>
              <w:left w:val="single" w:sz="4" w:space="0" w:color="000000"/>
              <w:bottom w:val="single" w:sz="4" w:space="0" w:color="000000"/>
              <w:right w:val="nil"/>
            </w:tcBorders>
            <w:vAlign w:val="center"/>
            <w:hideMark/>
          </w:tcPr>
          <w:p w14:paraId="4C27ED88" w14:textId="77777777" w:rsidR="009817C7" w:rsidRPr="00182408" w:rsidRDefault="009817C7" w:rsidP="008C2B17">
            <w:pPr>
              <w:keepNext/>
              <w:snapToGrid w:val="0"/>
              <w:spacing w:after="0"/>
              <w:rPr>
                <w:rFonts w:ascii="Times New Roman" w:hAnsi="Times New Roman"/>
                <w:i/>
                <w:iCs/>
                <w:sz w:val="22"/>
              </w:rPr>
            </w:pPr>
            <w:r w:rsidRPr="00182408">
              <w:rPr>
                <w:rFonts w:ascii="Times New Roman" w:hAnsi="Times New Roman"/>
                <w:i/>
                <w:iCs/>
                <w:sz w:val="22"/>
              </w:rPr>
              <w:t>ОГРН</w:t>
            </w:r>
          </w:p>
        </w:tc>
        <w:tc>
          <w:tcPr>
            <w:tcW w:w="3402" w:type="dxa"/>
            <w:tcBorders>
              <w:top w:val="single" w:sz="4" w:space="0" w:color="000000"/>
              <w:left w:val="single" w:sz="4" w:space="0" w:color="000000"/>
              <w:bottom w:val="single" w:sz="4" w:space="0" w:color="000000"/>
              <w:right w:val="nil"/>
            </w:tcBorders>
            <w:vAlign w:val="center"/>
            <w:hideMark/>
          </w:tcPr>
          <w:p w14:paraId="32D04543" w14:textId="77777777" w:rsidR="009817C7" w:rsidRPr="00182408" w:rsidRDefault="009817C7" w:rsidP="008C2B17">
            <w:pPr>
              <w:keepNext/>
              <w:snapToGrid w:val="0"/>
              <w:spacing w:after="0"/>
              <w:rPr>
                <w:rFonts w:ascii="Times New Roman" w:hAnsi="Times New Roman"/>
                <w:b/>
                <w:bCs/>
                <w:sz w:val="22"/>
              </w:rPr>
            </w:pPr>
            <w:r w:rsidRPr="00182408">
              <w:rPr>
                <w:rFonts w:ascii="Times New Roman" w:hAnsi="Times New Roman"/>
                <w:b/>
                <w:bCs/>
                <w:sz w:val="22"/>
              </w:rPr>
              <w:t>1143926011316</w:t>
            </w:r>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7AFDE06C" w14:textId="4ED2BC3B" w:rsidR="009817C7" w:rsidRPr="00182408" w:rsidRDefault="001A0A7A" w:rsidP="008C2B17">
            <w:pPr>
              <w:keepNext/>
              <w:snapToGrid w:val="0"/>
              <w:spacing w:after="0"/>
              <w:rPr>
                <w:rFonts w:ascii="Times New Roman" w:hAnsi="Times New Roman"/>
                <w:b/>
                <w:iCs/>
                <w:sz w:val="22"/>
              </w:rPr>
            </w:pPr>
            <w:r>
              <w:rPr>
                <w:rFonts w:ascii="Times New Roman" w:hAnsi="Times New Roman"/>
                <w:b/>
                <w:iCs/>
              </w:rPr>
              <w:object w:dxaOrig="225" w:dyaOrig="225" w14:anchorId="1D38DDF6">
                <v:shape id="_x0000_i1121" type="#_x0000_t75" style="width:237.1pt;height:17.9pt" o:ole="">
                  <v:imagedata r:id="rId40" o:title=""/>
                </v:shape>
                <w:control r:id="rId41" w:name="TextBox131" w:shapeid="_x0000_i1121"/>
              </w:object>
            </w:r>
          </w:p>
        </w:tc>
      </w:tr>
      <w:tr w:rsidR="009817C7" w:rsidRPr="00182408" w14:paraId="28B60D9A" w14:textId="77777777" w:rsidTr="008C2B17">
        <w:trPr>
          <w:trHeight w:val="23"/>
        </w:trPr>
        <w:tc>
          <w:tcPr>
            <w:tcW w:w="1491" w:type="dxa"/>
            <w:tcBorders>
              <w:top w:val="single" w:sz="4" w:space="0" w:color="000000"/>
              <w:left w:val="single" w:sz="4" w:space="0" w:color="000000"/>
              <w:bottom w:val="single" w:sz="4" w:space="0" w:color="000000"/>
              <w:right w:val="nil"/>
            </w:tcBorders>
            <w:vAlign w:val="center"/>
            <w:hideMark/>
          </w:tcPr>
          <w:p w14:paraId="665E705A" w14:textId="77777777" w:rsidR="009817C7" w:rsidRPr="00182408" w:rsidRDefault="009817C7" w:rsidP="008C2B17">
            <w:pPr>
              <w:keepNext/>
              <w:snapToGrid w:val="0"/>
              <w:spacing w:after="0"/>
              <w:rPr>
                <w:rFonts w:ascii="Times New Roman" w:hAnsi="Times New Roman"/>
                <w:i/>
                <w:iCs/>
                <w:sz w:val="22"/>
              </w:rPr>
            </w:pPr>
            <w:r w:rsidRPr="00182408">
              <w:rPr>
                <w:rFonts w:ascii="Times New Roman" w:hAnsi="Times New Roman"/>
                <w:i/>
                <w:iCs/>
                <w:sz w:val="22"/>
              </w:rPr>
              <w:t>ИНН/КПП</w:t>
            </w:r>
          </w:p>
        </w:tc>
        <w:tc>
          <w:tcPr>
            <w:tcW w:w="3402" w:type="dxa"/>
            <w:tcBorders>
              <w:top w:val="single" w:sz="4" w:space="0" w:color="000000"/>
              <w:left w:val="single" w:sz="4" w:space="0" w:color="000000"/>
              <w:bottom w:val="single" w:sz="4" w:space="0" w:color="000000"/>
              <w:right w:val="nil"/>
            </w:tcBorders>
            <w:vAlign w:val="center"/>
            <w:hideMark/>
          </w:tcPr>
          <w:p w14:paraId="50090D47" w14:textId="77777777" w:rsidR="009817C7" w:rsidRPr="00182408" w:rsidRDefault="009817C7" w:rsidP="008C2B17">
            <w:pPr>
              <w:keepNext/>
              <w:snapToGrid w:val="0"/>
              <w:spacing w:after="0"/>
              <w:rPr>
                <w:rFonts w:ascii="Times New Roman" w:hAnsi="Times New Roman"/>
                <w:b/>
                <w:bCs/>
                <w:sz w:val="22"/>
              </w:rPr>
            </w:pPr>
            <w:r w:rsidRPr="00182408">
              <w:rPr>
                <w:rFonts w:ascii="Times New Roman" w:hAnsi="Times New Roman"/>
                <w:b/>
                <w:bCs/>
                <w:sz w:val="22"/>
              </w:rPr>
              <w:t>3906321175/390601001</w:t>
            </w:r>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064F3BCE" w14:textId="064A5B05" w:rsidR="009817C7" w:rsidRPr="00182408" w:rsidRDefault="001A0A7A" w:rsidP="008C2B17">
            <w:pPr>
              <w:keepNext/>
              <w:snapToGrid w:val="0"/>
              <w:spacing w:after="0"/>
              <w:rPr>
                <w:rFonts w:ascii="Times New Roman" w:hAnsi="Times New Roman"/>
                <w:b/>
                <w:iCs/>
                <w:sz w:val="22"/>
              </w:rPr>
            </w:pPr>
            <w:r>
              <w:rPr>
                <w:rFonts w:ascii="Times New Roman" w:hAnsi="Times New Roman"/>
                <w:b/>
                <w:iCs/>
              </w:rPr>
              <w:object w:dxaOrig="225" w:dyaOrig="225" w14:anchorId="371FBC6A">
                <v:shape id="_x0000_i1123" type="#_x0000_t75" style="width:237.1pt;height:17.9pt" o:ole="">
                  <v:imagedata r:id="rId40" o:title=""/>
                </v:shape>
                <w:control r:id="rId42" w:name="TextBox132" w:shapeid="_x0000_i1123"/>
              </w:object>
            </w:r>
          </w:p>
        </w:tc>
      </w:tr>
      <w:tr w:rsidR="009817C7" w:rsidRPr="00182408" w14:paraId="51D19297" w14:textId="77777777" w:rsidTr="008C2B17">
        <w:trPr>
          <w:trHeight w:val="792"/>
        </w:trPr>
        <w:tc>
          <w:tcPr>
            <w:tcW w:w="1491" w:type="dxa"/>
            <w:tcBorders>
              <w:top w:val="single" w:sz="4" w:space="0" w:color="000000"/>
              <w:left w:val="single" w:sz="4" w:space="0" w:color="000000"/>
              <w:bottom w:val="single" w:sz="4" w:space="0" w:color="000000"/>
              <w:right w:val="nil"/>
            </w:tcBorders>
            <w:vAlign w:val="center"/>
            <w:hideMark/>
          </w:tcPr>
          <w:p w14:paraId="6B349686" w14:textId="77777777" w:rsidR="009817C7" w:rsidRPr="00182408" w:rsidRDefault="009817C7" w:rsidP="008C2B17">
            <w:pPr>
              <w:keepNext/>
              <w:snapToGrid w:val="0"/>
              <w:spacing w:after="0"/>
              <w:rPr>
                <w:rFonts w:ascii="Times New Roman" w:hAnsi="Times New Roman"/>
                <w:i/>
                <w:iCs/>
                <w:sz w:val="22"/>
              </w:rPr>
            </w:pPr>
            <w:r w:rsidRPr="00182408">
              <w:rPr>
                <w:rFonts w:ascii="Times New Roman" w:hAnsi="Times New Roman"/>
                <w:i/>
                <w:iCs/>
                <w:sz w:val="22"/>
              </w:rPr>
              <w:t>Юридичес</w:t>
            </w:r>
            <w:r w:rsidRPr="00182408">
              <w:rPr>
                <w:rFonts w:ascii="Times New Roman" w:hAnsi="Times New Roman"/>
                <w:i/>
                <w:iCs/>
                <w:sz w:val="22"/>
              </w:rPr>
              <w:softHyphen/>
              <w:t>кий адрес</w:t>
            </w:r>
          </w:p>
        </w:tc>
        <w:tc>
          <w:tcPr>
            <w:tcW w:w="3402" w:type="dxa"/>
            <w:tcBorders>
              <w:top w:val="single" w:sz="4" w:space="0" w:color="000000"/>
              <w:left w:val="single" w:sz="4" w:space="0" w:color="000000"/>
              <w:bottom w:val="single" w:sz="4" w:space="0" w:color="000000"/>
              <w:right w:val="nil"/>
            </w:tcBorders>
            <w:vAlign w:val="center"/>
          </w:tcPr>
          <w:p w14:paraId="5B7F7AC1" w14:textId="77777777" w:rsidR="009817C7" w:rsidRPr="00182408" w:rsidRDefault="009817C7" w:rsidP="008C2B17">
            <w:pPr>
              <w:keepNext/>
              <w:snapToGrid w:val="0"/>
              <w:spacing w:after="0"/>
              <w:rPr>
                <w:rFonts w:ascii="Times New Roman" w:hAnsi="Times New Roman"/>
                <w:b/>
                <w:bCs/>
                <w:sz w:val="22"/>
              </w:rPr>
            </w:pPr>
            <w:r w:rsidRPr="00182408">
              <w:rPr>
                <w:rFonts w:ascii="Times New Roman" w:hAnsi="Times New Roman"/>
                <w:b/>
                <w:bCs/>
                <w:sz w:val="22"/>
              </w:rPr>
              <w:t>236048, Калининградская обл., г. Калининград, ул. Аксакова, дом № 76, кв.17</w:t>
            </w:r>
          </w:p>
          <w:p w14:paraId="4495237E" w14:textId="77777777" w:rsidR="009817C7" w:rsidRPr="00182408" w:rsidRDefault="009817C7" w:rsidP="008C2B17">
            <w:pPr>
              <w:keepNext/>
              <w:snapToGrid w:val="0"/>
              <w:spacing w:after="0"/>
              <w:rPr>
                <w:rFonts w:ascii="Times New Roman" w:hAnsi="Times New Roman"/>
                <w:b/>
                <w:bCs/>
                <w:sz w:val="22"/>
              </w:rPr>
            </w:pPr>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287F6966" w14:textId="757F0E47" w:rsidR="009817C7" w:rsidRPr="00182408" w:rsidRDefault="001A0A7A" w:rsidP="008C2B17">
            <w:pPr>
              <w:keepNext/>
              <w:snapToGrid w:val="0"/>
              <w:spacing w:after="0"/>
              <w:rPr>
                <w:rFonts w:ascii="Times New Roman" w:hAnsi="Times New Roman"/>
                <w:b/>
                <w:iCs/>
                <w:sz w:val="22"/>
              </w:rPr>
            </w:pPr>
            <w:r>
              <w:rPr>
                <w:rFonts w:ascii="Times New Roman" w:hAnsi="Times New Roman"/>
                <w:b/>
                <w:iCs/>
              </w:rPr>
              <w:object w:dxaOrig="225" w:dyaOrig="225" w14:anchorId="54C81F44">
                <v:shape id="_x0000_i1125" type="#_x0000_t75" style="width:237.1pt;height:17.9pt" o:ole="">
                  <v:imagedata r:id="rId40" o:title=""/>
                </v:shape>
                <w:control r:id="rId43" w:name="TextBox133" w:shapeid="_x0000_i1125"/>
              </w:object>
            </w:r>
            <w:r>
              <w:rPr>
                <w:rFonts w:ascii="Times New Roman" w:hAnsi="Times New Roman"/>
                <w:b/>
                <w:iCs/>
              </w:rPr>
              <w:object w:dxaOrig="225" w:dyaOrig="225" w14:anchorId="63DF9C1B">
                <v:shape id="_x0000_i1127" type="#_x0000_t75" style="width:237.1pt;height:17.9pt" o:ole="">
                  <v:imagedata r:id="rId40" o:title=""/>
                </v:shape>
                <w:control r:id="rId44" w:name="TextBox134" w:shapeid="_x0000_i1127"/>
              </w:object>
            </w:r>
            <w:r>
              <w:rPr>
                <w:rFonts w:ascii="Times New Roman" w:hAnsi="Times New Roman"/>
                <w:b/>
                <w:iCs/>
              </w:rPr>
              <w:object w:dxaOrig="225" w:dyaOrig="225" w14:anchorId="69410FEA">
                <v:shape id="_x0000_i1129" type="#_x0000_t75" style="width:237.1pt;height:17.9pt" o:ole="">
                  <v:imagedata r:id="rId40" o:title=""/>
                </v:shape>
                <w:control r:id="rId45" w:name="TextBox135" w:shapeid="_x0000_i1129"/>
              </w:object>
            </w:r>
          </w:p>
          <w:p w14:paraId="3AFB329D" w14:textId="74A2C2F8" w:rsidR="009817C7" w:rsidRPr="00182408" w:rsidRDefault="009817C7" w:rsidP="008C2B17">
            <w:pPr>
              <w:keepNext/>
              <w:snapToGrid w:val="0"/>
              <w:spacing w:after="0"/>
              <w:rPr>
                <w:rFonts w:ascii="Times New Roman" w:hAnsi="Times New Roman"/>
                <w:b/>
                <w:iCs/>
                <w:sz w:val="22"/>
              </w:rPr>
            </w:pPr>
          </w:p>
        </w:tc>
      </w:tr>
      <w:tr w:rsidR="009817C7" w:rsidRPr="00182408" w14:paraId="15DEA7C6" w14:textId="77777777" w:rsidTr="008C2B17">
        <w:trPr>
          <w:trHeight w:val="637"/>
        </w:trPr>
        <w:tc>
          <w:tcPr>
            <w:tcW w:w="1491" w:type="dxa"/>
            <w:tcBorders>
              <w:top w:val="single" w:sz="4" w:space="0" w:color="000000"/>
              <w:left w:val="single" w:sz="4" w:space="0" w:color="000000"/>
              <w:bottom w:val="single" w:sz="4" w:space="0" w:color="000000"/>
              <w:right w:val="nil"/>
            </w:tcBorders>
            <w:vAlign w:val="center"/>
            <w:hideMark/>
          </w:tcPr>
          <w:p w14:paraId="6FF197B9" w14:textId="77777777" w:rsidR="009817C7" w:rsidRPr="00182408" w:rsidRDefault="009817C7" w:rsidP="008C2B17">
            <w:pPr>
              <w:keepNext/>
              <w:snapToGrid w:val="0"/>
              <w:spacing w:after="0"/>
              <w:rPr>
                <w:rFonts w:ascii="Times New Roman" w:hAnsi="Times New Roman"/>
                <w:i/>
                <w:iCs/>
                <w:sz w:val="22"/>
              </w:rPr>
            </w:pPr>
            <w:r w:rsidRPr="00182408">
              <w:rPr>
                <w:rFonts w:ascii="Times New Roman" w:hAnsi="Times New Roman"/>
                <w:i/>
                <w:iCs/>
                <w:sz w:val="22"/>
              </w:rPr>
              <w:t>Почтовый адрес</w:t>
            </w:r>
          </w:p>
        </w:tc>
        <w:tc>
          <w:tcPr>
            <w:tcW w:w="3402" w:type="dxa"/>
            <w:tcBorders>
              <w:top w:val="single" w:sz="4" w:space="0" w:color="000000"/>
              <w:left w:val="single" w:sz="4" w:space="0" w:color="000000"/>
              <w:bottom w:val="single" w:sz="4" w:space="0" w:color="000000"/>
              <w:right w:val="nil"/>
            </w:tcBorders>
            <w:vAlign w:val="center"/>
          </w:tcPr>
          <w:p w14:paraId="2256917D" w14:textId="77777777" w:rsidR="009817C7" w:rsidRPr="00182408" w:rsidRDefault="009817C7" w:rsidP="008C2B17">
            <w:pPr>
              <w:keepNext/>
              <w:snapToGrid w:val="0"/>
              <w:spacing w:after="0"/>
              <w:rPr>
                <w:rFonts w:ascii="Times New Roman" w:hAnsi="Times New Roman"/>
                <w:b/>
                <w:bCs/>
                <w:sz w:val="22"/>
              </w:rPr>
            </w:pPr>
            <w:r w:rsidRPr="00182408">
              <w:rPr>
                <w:rFonts w:ascii="Times New Roman" w:hAnsi="Times New Roman"/>
                <w:b/>
                <w:bCs/>
                <w:sz w:val="22"/>
              </w:rPr>
              <w:t>236048, Калининградская обл., г. Калининград, ул. Аксакова, дом № 76, кв.17</w:t>
            </w:r>
          </w:p>
          <w:p w14:paraId="6E1836DC" w14:textId="77777777" w:rsidR="009817C7" w:rsidRPr="00182408" w:rsidRDefault="009817C7" w:rsidP="008C2B17">
            <w:pPr>
              <w:keepNext/>
              <w:snapToGrid w:val="0"/>
              <w:spacing w:after="0"/>
              <w:rPr>
                <w:rFonts w:ascii="Times New Roman" w:hAnsi="Times New Roman"/>
                <w:b/>
                <w:bCs/>
                <w:sz w:val="22"/>
              </w:rPr>
            </w:pPr>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31FD7695" w14:textId="10454618" w:rsidR="009817C7" w:rsidRPr="00182408" w:rsidRDefault="001A0A7A" w:rsidP="008C2B17">
            <w:pPr>
              <w:keepNext/>
              <w:snapToGrid w:val="0"/>
              <w:spacing w:after="0"/>
              <w:rPr>
                <w:rFonts w:ascii="Times New Roman" w:hAnsi="Times New Roman"/>
                <w:b/>
                <w:iCs/>
                <w:sz w:val="22"/>
              </w:rPr>
            </w:pPr>
            <w:r>
              <w:rPr>
                <w:rFonts w:ascii="Times New Roman" w:hAnsi="Times New Roman"/>
                <w:b/>
                <w:iCs/>
              </w:rPr>
              <w:object w:dxaOrig="225" w:dyaOrig="225" w14:anchorId="2AA3B3B7">
                <v:shape id="_x0000_i1131" type="#_x0000_t75" style="width:237.1pt;height:17.9pt" o:ole="">
                  <v:imagedata r:id="rId40" o:title=""/>
                </v:shape>
                <w:control r:id="rId46" w:name="TextBox136" w:shapeid="_x0000_i1131"/>
              </w:object>
            </w:r>
            <w:r>
              <w:rPr>
                <w:rFonts w:ascii="Times New Roman" w:hAnsi="Times New Roman"/>
                <w:b/>
                <w:iCs/>
              </w:rPr>
              <w:object w:dxaOrig="225" w:dyaOrig="225" w14:anchorId="17773631">
                <v:shape id="_x0000_i1133" type="#_x0000_t75" style="width:237.1pt;height:17.9pt" o:ole="">
                  <v:imagedata r:id="rId40" o:title=""/>
                </v:shape>
                <w:control r:id="rId47" w:name="TextBox137" w:shapeid="_x0000_i1133"/>
              </w:object>
            </w:r>
          </w:p>
          <w:p w14:paraId="63BAF1E4" w14:textId="691BEEBB" w:rsidR="009817C7" w:rsidRPr="00182408" w:rsidRDefault="009817C7" w:rsidP="008C2B17">
            <w:pPr>
              <w:keepNext/>
              <w:snapToGrid w:val="0"/>
              <w:spacing w:after="0"/>
              <w:rPr>
                <w:rFonts w:ascii="Times New Roman" w:hAnsi="Times New Roman"/>
                <w:b/>
                <w:iCs/>
                <w:sz w:val="22"/>
              </w:rPr>
            </w:pPr>
          </w:p>
        </w:tc>
      </w:tr>
      <w:tr w:rsidR="009817C7" w:rsidRPr="00182408" w14:paraId="3DDD363B" w14:textId="77777777" w:rsidTr="008C2B17">
        <w:trPr>
          <w:trHeight w:val="23"/>
        </w:trPr>
        <w:tc>
          <w:tcPr>
            <w:tcW w:w="1491" w:type="dxa"/>
            <w:tcBorders>
              <w:top w:val="single" w:sz="4" w:space="0" w:color="000000"/>
              <w:left w:val="single" w:sz="4" w:space="0" w:color="000000"/>
              <w:bottom w:val="single" w:sz="4" w:space="0" w:color="000000"/>
              <w:right w:val="nil"/>
            </w:tcBorders>
            <w:vAlign w:val="center"/>
            <w:hideMark/>
          </w:tcPr>
          <w:p w14:paraId="19D718A5" w14:textId="77777777" w:rsidR="009817C7" w:rsidRPr="00182408" w:rsidRDefault="009817C7" w:rsidP="008C2B17">
            <w:pPr>
              <w:keepNext/>
              <w:snapToGrid w:val="0"/>
              <w:spacing w:after="0"/>
              <w:rPr>
                <w:rFonts w:ascii="Times New Roman" w:hAnsi="Times New Roman"/>
                <w:i/>
                <w:iCs/>
                <w:sz w:val="22"/>
              </w:rPr>
            </w:pPr>
            <w:r w:rsidRPr="00182408">
              <w:rPr>
                <w:rFonts w:ascii="Times New Roman" w:hAnsi="Times New Roman"/>
                <w:i/>
                <w:iCs/>
                <w:sz w:val="22"/>
              </w:rPr>
              <w:t>Телефон</w:t>
            </w:r>
          </w:p>
        </w:tc>
        <w:tc>
          <w:tcPr>
            <w:tcW w:w="3402" w:type="dxa"/>
            <w:tcBorders>
              <w:top w:val="single" w:sz="4" w:space="0" w:color="000000"/>
              <w:left w:val="single" w:sz="4" w:space="0" w:color="000000"/>
              <w:bottom w:val="single" w:sz="4" w:space="0" w:color="000000"/>
              <w:right w:val="nil"/>
            </w:tcBorders>
            <w:vAlign w:val="center"/>
            <w:hideMark/>
          </w:tcPr>
          <w:p w14:paraId="6BD930E1" w14:textId="77777777" w:rsidR="009817C7" w:rsidRPr="00182408" w:rsidRDefault="009817C7" w:rsidP="008C2B17">
            <w:pPr>
              <w:keepNext/>
              <w:snapToGrid w:val="0"/>
              <w:spacing w:after="0"/>
              <w:rPr>
                <w:rFonts w:ascii="Times New Roman" w:hAnsi="Times New Roman"/>
                <w:b/>
                <w:bCs/>
                <w:sz w:val="22"/>
              </w:rPr>
            </w:pPr>
            <w:r w:rsidRPr="00182408">
              <w:rPr>
                <w:rFonts w:ascii="Times New Roman" w:hAnsi="Times New Roman"/>
                <w:b/>
                <w:bCs/>
                <w:sz w:val="22"/>
              </w:rPr>
              <w:t>8(4012)312100</w:t>
            </w:r>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063517C3" w14:textId="4AFB2DF5" w:rsidR="009817C7" w:rsidRPr="00182408" w:rsidRDefault="001A0A7A" w:rsidP="008C2B17">
            <w:pPr>
              <w:keepNext/>
              <w:snapToGrid w:val="0"/>
              <w:spacing w:after="0"/>
              <w:rPr>
                <w:rFonts w:ascii="Times New Roman" w:hAnsi="Times New Roman"/>
                <w:b/>
                <w:iCs/>
                <w:sz w:val="22"/>
                <w:lang w:val="en-US"/>
              </w:rPr>
            </w:pPr>
            <w:r>
              <w:rPr>
                <w:rFonts w:ascii="Times New Roman" w:hAnsi="Times New Roman"/>
                <w:b/>
                <w:iCs/>
              </w:rPr>
              <w:object w:dxaOrig="225" w:dyaOrig="225" w14:anchorId="44DEAAEC">
                <v:shape id="_x0000_i1135" type="#_x0000_t75" style="width:237.1pt;height:17.9pt" o:ole="">
                  <v:imagedata r:id="rId40" o:title=""/>
                </v:shape>
                <w:control r:id="rId48" w:name="TextBox139" w:shapeid="_x0000_i1135"/>
              </w:object>
            </w:r>
          </w:p>
        </w:tc>
      </w:tr>
      <w:tr w:rsidR="009817C7" w:rsidRPr="00182408" w14:paraId="6D0D4EB1" w14:textId="77777777" w:rsidTr="008C2B17">
        <w:trPr>
          <w:trHeight w:val="23"/>
        </w:trPr>
        <w:tc>
          <w:tcPr>
            <w:tcW w:w="1491" w:type="dxa"/>
            <w:tcBorders>
              <w:top w:val="single" w:sz="4" w:space="0" w:color="000000"/>
              <w:left w:val="single" w:sz="4" w:space="0" w:color="000000"/>
              <w:bottom w:val="single" w:sz="4" w:space="0" w:color="000000"/>
              <w:right w:val="nil"/>
            </w:tcBorders>
            <w:vAlign w:val="center"/>
            <w:hideMark/>
          </w:tcPr>
          <w:p w14:paraId="6A765D95" w14:textId="77777777" w:rsidR="009817C7" w:rsidRPr="00182408" w:rsidRDefault="009817C7" w:rsidP="008C2B17">
            <w:pPr>
              <w:keepNext/>
              <w:snapToGrid w:val="0"/>
              <w:spacing w:after="0"/>
              <w:rPr>
                <w:rFonts w:ascii="Times New Roman" w:hAnsi="Times New Roman"/>
                <w:i/>
                <w:iCs/>
                <w:sz w:val="22"/>
                <w:lang w:val="en-US"/>
              </w:rPr>
            </w:pPr>
            <w:r w:rsidRPr="00182408">
              <w:rPr>
                <w:rFonts w:ascii="Times New Roman" w:hAnsi="Times New Roman"/>
                <w:i/>
                <w:iCs/>
                <w:sz w:val="22"/>
                <w:lang w:val="en-US"/>
              </w:rPr>
              <w:t>e-mail:</w:t>
            </w:r>
          </w:p>
        </w:tc>
        <w:tc>
          <w:tcPr>
            <w:tcW w:w="3402" w:type="dxa"/>
            <w:tcBorders>
              <w:top w:val="single" w:sz="4" w:space="0" w:color="000000"/>
              <w:left w:val="single" w:sz="4" w:space="0" w:color="000000"/>
              <w:bottom w:val="single" w:sz="4" w:space="0" w:color="000000"/>
              <w:right w:val="nil"/>
            </w:tcBorders>
            <w:vAlign w:val="center"/>
          </w:tcPr>
          <w:p w14:paraId="59F10966" w14:textId="77777777" w:rsidR="009817C7" w:rsidRPr="00182408" w:rsidRDefault="009817C7" w:rsidP="008C2B17">
            <w:pPr>
              <w:keepNext/>
              <w:snapToGrid w:val="0"/>
              <w:spacing w:after="0"/>
              <w:rPr>
                <w:rFonts w:ascii="Times New Roman" w:hAnsi="Times New Roman"/>
                <w:b/>
                <w:bCs/>
                <w:sz w:val="22"/>
              </w:rPr>
            </w:pPr>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0F0279F4" w14:textId="546FA9A5" w:rsidR="009817C7" w:rsidRPr="00182408" w:rsidRDefault="001A0A7A" w:rsidP="008C2B17">
            <w:pPr>
              <w:keepNext/>
              <w:snapToGrid w:val="0"/>
              <w:spacing w:after="0"/>
              <w:rPr>
                <w:rFonts w:ascii="Times New Roman" w:hAnsi="Times New Roman"/>
                <w:b/>
                <w:iCs/>
                <w:sz w:val="22"/>
              </w:rPr>
            </w:pPr>
            <w:r>
              <w:rPr>
                <w:rFonts w:ascii="Times New Roman" w:hAnsi="Times New Roman"/>
                <w:b/>
                <w:iCs/>
              </w:rPr>
              <w:object w:dxaOrig="225" w:dyaOrig="225" w14:anchorId="7540E06B">
                <v:shape id="_x0000_i1137" type="#_x0000_t75" style="width:237.1pt;height:17.9pt" o:ole="">
                  <v:imagedata r:id="rId40" o:title=""/>
                </v:shape>
                <w:control r:id="rId49" w:name="TextBox1310" w:shapeid="_x0000_i1137"/>
              </w:object>
            </w:r>
          </w:p>
        </w:tc>
      </w:tr>
      <w:tr w:rsidR="009817C7" w:rsidRPr="00182408" w14:paraId="4E5A2064" w14:textId="77777777" w:rsidTr="008C2B17">
        <w:trPr>
          <w:trHeight w:val="23"/>
        </w:trPr>
        <w:tc>
          <w:tcPr>
            <w:tcW w:w="1491" w:type="dxa"/>
            <w:tcBorders>
              <w:top w:val="single" w:sz="4" w:space="0" w:color="000000"/>
              <w:left w:val="single" w:sz="4" w:space="0" w:color="000000"/>
              <w:bottom w:val="single" w:sz="4" w:space="0" w:color="000000"/>
              <w:right w:val="nil"/>
            </w:tcBorders>
            <w:vAlign w:val="center"/>
            <w:hideMark/>
          </w:tcPr>
          <w:p w14:paraId="3290E053" w14:textId="77777777" w:rsidR="009817C7" w:rsidRPr="00182408" w:rsidRDefault="009817C7" w:rsidP="008C2B17">
            <w:pPr>
              <w:keepNext/>
              <w:snapToGrid w:val="0"/>
              <w:spacing w:after="0"/>
              <w:rPr>
                <w:rFonts w:ascii="Times New Roman" w:hAnsi="Times New Roman"/>
                <w:i/>
                <w:iCs/>
                <w:sz w:val="22"/>
              </w:rPr>
            </w:pPr>
            <w:r w:rsidRPr="00182408">
              <w:rPr>
                <w:rFonts w:ascii="Times New Roman" w:hAnsi="Times New Roman"/>
                <w:i/>
                <w:iCs/>
                <w:sz w:val="22"/>
              </w:rPr>
              <w:t>Код ОКПО</w:t>
            </w:r>
          </w:p>
        </w:tc>
        <w:tc>
          <w:tcPr>
            <w:tcW w:w="3402" w:type="dxa"/>
            <w:tcBorders>
              <w:top w:val="single" w:sz="4" w:space="0" w:color="000000"/>
              <w:left w:val="single" w:sz="4" w:space="0" w:color="000000"/>
              <w:bottom w:val="single" w:sz="4" w:space="0" w:color="000000"/>
              <w:right w:val="nil"/>
            </w:tcBorders>
            <w:vAlign w:val="center"/>
            <w:hideMark/>
          </w:tcPr>
          <w:p w14:paraId="7AFAAC16" w14:textId="77777777" w:rsidR="009817C7" w:rsidRPr="00182408" w:rsidRDefault="009817C7" w:rsidP="008C2B17">
            <w:pPr>
              <w:keepNext/>
              <w:snapToGrid w:val="0"/>
              <w:spacing w:after="0"/>
              <w:rPr>
                <w:rFonts w:ascii="Times New Roman" w:hAnsi="Times New Roman"/>
                <w:b/>
                <w:bCs/>
                <w:sz w:val="22"/>
              </w:rPr>
            </w:pPr>
            <w:r w:rsidRPr="00182408">
              <w:rPr>
                <w:rFonts w:ascii="Times New Roman" w:hAnsi="Times New Roman"/>
                <w:b/>
                <w:bCs/>
                <w:sz w:val="22"/>
              </w:rPr>
              <w:t>32758833</w:t>
            </w:r>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7DA8C352" w14:textId="20B89B4D" w:rsidR="009817C7" w:rsidRPr="00182408" w:rsidRDefault="009817C7" w:rsidP="008C2B17">
            <w:pPr>
              <w:keepNext/>
              <w:snapToGrid w:val="0"/>
              <w:spacing w:after="0"/>
              <w:rPr>
                <w:rFonts w:ascii="Times New Roman" w:hAnsi="Times New Roman"/>
                <w:b/>
                <w:iCs/>
                <w:sz w:val="22"/>
              </w:rPr>
            </w:pPr>
          </w:p>
        </w:tc>
      </w:tr>
      <w:tr w:rsidR="009817C7" w:rsidRPr="00182408" w14:paraId="183AC50F" w14:textId="77777777" w:rsidTr="008C2B17">
        <w:trPr>
          <w:trHeight w:val="23"/>
        </w:trPr>
        <w:tc>
          <w:tcPr>
            <w:tcW w:w="1491" w:type="dxa"/>
            <w:tcBorders>
              <w:top w:val="single" w:sz="4" w:space="0" w:color="000000"/>
              <w:left w:val="single" w:sz="4" w:space="0" w:color="000000"/>
              <w:bottom w:val="single" w:sz="4" w:space="0" w:color="000000"/>
              <w:right w:val="nil"/>
            </w:tcBorders>
            <w:vAlign w:val="center"/>
            <w:hideMark/>
          </w:tcPr>
          <w:p w14:paraId="7299830D" w14:textId="77777777" w:rsidR="009817C7" w:rsidRPr="00182408" w:rsidRDefault="009817C7" w:rsidP="008C2B17">
            <w:pPr>
              <w:keepNext/>
              <w:snapToGrid w:val="0"/>
              <w:spacing w:after="0"/>
              <w:rPr>
                <w:rFonts w:ascii="Times New Roman" w:hAnsi="Times New Roman"/>
                <w:i/>
                <w:iCs/>
                <w:sz w:val="22"/>
              </w:rPr>
            </w:pPr>
            <w:r w:rsidRPr="00182408">
              <w:rPr>
                <w:rFonts w:ascii="Times New Roman" w:hAnsi="Times New Roman"/>
                <w:i/>
                <w:iCs/>
                <w:sz w:val="22"/>
              </w:rPr>
              <w:t xml:space="preserve">№ </w:t>
            </w:r>
            <w:r w:rsidRPr="00182408">
              <w:rPr>
                <w:rFonts w:ascii="Times New Roman" w:hAnsi="Times New Roman"/>
                <w:bCs/>
                <w:i/>
                <w:iCs/>
                <w:sz w:val="22"/>
              </w:rPr>
              <w:t>основно</w:t>
            </w:r>
            <w:r w:rsidRPr="00182408">
              <w:rPr>
                <w:rFonts w:ascii="Times New Roman" w:hAnsi="Times New Roman"/>
                <w:bCs/>
                <w:i/>
                <w:iCs/>
                <w:sz w:val="22"/>
              </w:rPr>
              <w:softHyphen/>
              <w:t>го</w:t>
            </w:r>
            <w:r w:rsidRPr="00182408">
              <w:rPr>
                <w:rFonts w:ascii="Times New Roman" w:hAnsi="Times New Roman"/>
                <w:i/>
                <w:iCs/>
                <w:sz w:val="22"/>
              </w:rPr>
              <w:t xml:space="preserve"> расчет</w:t>
            </w:r>
            <w:r w:rsidRPr="00182408">
              <w:rPr>
                <w:rFonts w:ascii="Times New Roman" w:hAnsi="Times New Roman"/>
                <w:i/>
                <w:iCs/>
                <w:sz w:val="22"/>
              </w:rPr>
              <w:softHyphen/>
              <w:t>ного счета</w:t>
            </w:r>
          </w:p>
        </w:tc>
        <w:tc>
          <w:tcPr>
            <w:tcW w:w="3402" w:type="dxa"/>
            <w:tcBorders>
              <w:top w:val="single" w:sz="4" w:space="0" w:color="000000"/>
              <w:left w:val="single" w:sz="4" w:space="0" w:color="000000"/>
              <w:bottom w:val="single" w:sz="4" w:space="0" w:color="000000"/>
              <w:right w:val="nil"/>
            </w:tcBorders>
            <w:vAlign w:val="center"/>
            <w:hideMark/>
          </w:tcPr>
          <w:p w14:paraId="06458B0E" w14:textId="77777777" w:rsidR="009817C7" w:rsidRPr="00182408" w:rsidRDefault="009817C7" w:rsidP="008C2B17">
            <w:pPr>
              <w:keepNext/>
              <w:snapToGrid w:val="0"/>
              <w:spacing w:after="0"/>
              <w:rPr>
                <w:rFonts w:ascii="Times New Roman" w:hAnsi="Times New Roman"/>
                <w:b/>
                <w:bCs/>
                <w:sz w:val="22"/>
              </w:rPr>
            </w:pPr>
            <w:r w:rsidRPr="00182408">
              <w:rPr>
                <w:rFonts w:ascii="Times New Roman" w:hAnsi="Times New Roman"/>
                <w:b/>
                <w:bCs/>
                <w:sz w:val="22"/>
              </w:rPr>
              <w:t>40702810520010001729</w:t>
            </w:r>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34F438FB" w14:textId="576B57B6" w:rsidR="009817C7" w:rsidRPr="00182408" w:rsidRDefault="001A0A7A" w:rsidP="008C2B17">
            <w:pPr>
              <w:keepNext/>
              <w:snapToGrid w:val="0"/>
              <w:spacing w:after="0"/>
              <w:rPr>
                <w:rFonts w:ascii="Times New Roman" w:hAnsi="Times New Roman"/>
                <w:b/>
                <w:iCs/>
                <w:sz w:val="22"/>
              </w:rPr>
            </w:pPr>
            <w:r>
              <w:rPr>
                <w:rFonts w:ascii="Times New Roman" w:hAnsi="Times New Roman"/>
                <w:b/>
                <w:iCs/>
              </w:rPr>
              <w:object w:dxaOrig="225" w:dyaOrig="225" w14:anchorId="7B80A9E6">
                <v:shape id="_x0000_i1139" type="#_x0000_t75" style="width:237.1pt;height:17.9pt" o:ole="">
                  <v:imagedata r:id="rId40" o:title=""/>
                </v:shape>
                <w:control r:id="rId50" w:name="TextBox1312" w:shapeid="_x0000_i1139"/>
              </w:object>
            </w:r>
          </w:p>
        </w:tc>
      </w:tr>
      <w:tr w:rsidR="009817C7" w:rsidRPr="00182408" w14:paraId="1AC94328" w14:textId="77777777" w:rsidTr="008C2B17">
        <w:trPr>
          <w:trHeight w:val="23"/>
        </w:trPr>
        <w:tc>
          <w:tcPr>
            <w:tcW w:w="1491" w:type="dxa"/>
            <w:tcBorders>
              <w:top w:val="single" w:sz="4" w:space="0" w:color="000000"/>
              <w:left w:val="single" w:sz="4" w:space="0" w:color="000000"/>
              <w:bottom w:val="single" w:sz="4" w:space="0" w:color="000000"/>
              <w:right w:val="nil"/>
            </w:tcBorders>
            <w:vAlign w:val="center"/>
            <w:hideMark/>
          </w:tcPr>
          <w:p w14:paraId="21A69C0E" w14:textId="77777777" w:rsidR="009817C7" w:rsidRPr="00182408" w:rsidRDefault="009817C7" w:rsidP="008C2B17">
            <w:pPr>
              <w:keepNext/>
              <w:snapToGrid w:val="0"/>
              <w:spacing w:after="0"/>
              <w:rPr>
                <w:rFonts w:ascii="Times New Roman" w:hAnsi="Times New Roman"/>
                <w:i/>
                <w:iCs/>
                <w:sz w:val="22"/>
              </w:rPr>
            </w:pPr>
            <w:r w:rsidRPr="00182408">
              <w:rPr>
                <w:rFonts w:ascii="Times New Roman" w:hAnsi="Times New Roman"/>
                <w:i/>
                <w:iCs/>
                <w:sz w:val="22"/>
              </w:rPr>
              <w:t>Наименова</w:t>
            </w:r>
            <w:r w:rsidRPr="00182408">
              <w:rPr>
                <w:rFonts w:ascii="Times New Roman" w:hAnsi="Times New Roman"/>
                <w:i/>
                <w:iCs/>
                <w:sz w:val="22"/>
              </w:rPr>
              <w:softHyphen/>
              <w:t>ние бан</w:t>
            </w:r>
            <w:r w:rsidRPr="00182408">
              <w:rPr>
                <w:rFonts w:ascii="Times New Roman" w:hAnsi="Times New Roman"/>
                <w:i/>
                <w:iCs/>
                <w:sz w:val="22"/>
              </w:rPr>
              <w:softHyphen/>
              <w:t>ка</w:t>
            </w:r>
          </w:p>
        </w:tc>
        <w:tc>
          <w:tcPr>
            <w:tcW w:w="3402" w:type="dxa"/>
            <w:tcBorders>
              <w:top w:val="single" w:sz="4" w:space="0" w:color="000000"/>
              <w:left w:val="single" w:sz="4" w:space="0" w:color="000000"/>
              <w:bottom w:val="single" w:sz="4" w:space="0" w:color="000000"/>
              <w:right w:val="nil"/>
            </w:tcBorders>
            <w:vAlign w:val="center"/>
            <w:hideMark/>
          </w:tcPr>
          <w:p w14:paraId="0FBD8321" w14:textId="77777777" w:rsidR="009817C7" w:rsidRPr="00182408" w:rsidRDefault="009817C7" w:rsidP="008C2B17">
            <w:pPr>
              <w:tabs>
                <w:tab w:val="left" w:pos="0"/>
                <w:tab w:val="left" w:pos="426"/>
                <w:tab w:val="left" w:pos="851"/>
              </w:tabs>
              <w:spacing w:after="0"/>
              <w:rPr>
                <w:rFonts w:ascii="Times New Roman" w:hAnsi="Times New Roman"/>
                <w:b/>
                <w:bCs/>
                <w:sz w:val="22"/>
              </w:rPr>
            </w:pPr>
            <w:r w:rsidRPr="00182408">
              <w:rPr>
                <w:rFonts w:ascii="Times New Roman" w:hAnsi="Times New Roman"/>
                <w:b/>
                <w:bCs/>
                <w:sz w:val="22"/>
              </w:rPr>
              <w:t xml:space="preserve">в Калининградском отделении </w:t>
            </w:r>
          </w:p>
          <w:p w14:paraId="745C4BBF" w14:textId="77777777" w:rsidR="009817C7" w:rsidRPr="00182408" w:rsidRDefault="009817C7" w:rsidP="008C2B17">
            <w:pPr>
              <w:keepNext/>
              <w:snapToGrid w:val="0"/>
              <w:spacing w:after="0"/>
              <w:rPr>
                <w:rFonts w:ascii="Times New Roman" w:hAnsi="Times New Roman"/>
                <w:b/>
                <w:bCs/>
                <w:sz w:val="22"/>
              </w:rPr>
            </w:pPr>
            <w:r w:rsidRPr="00182408">
              <w:rPr>
                <w:rFonts w:ascii="Times New Roman" w:hAnsi="Times New Roman"/>
                <w:b/>
                <w:bCs/>
                <w:sz w:val="22"/>
              </w:rPr>
              <w:t>№8626 ПАО Сбербанк</w:t>
            </w:r>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13D2D886" w14:textId="211146E5" w:rsidR="009817C7" w:rsidRPr="00182408" w:rsidRDefault="001A0A7A" w:rsidP="008C2B17">
            <w:pPr>
              <w:keepNext/>
              <w:snapToGrid w:val="0"/>
              <w:spacing w:after="0"/>
              <w:rPr>
                <w:rFonts w:ascii="Times New Roman" w:hAnsi="Times New Roman"/>
                <w:b/>
                <w:iCs/>
                <w:sz w:val="22"/>
              </w:rPr>
            </w:pPr>
            <w:r>
              <w:rPr>
                <w:rFonts w:ascii="Times New Roman" w:hAnsi="Times New Roman"/>
                <w:b/>
                <w:iCs/>
              </w:rPr>
              <w:object w:dxaOrig="225" w:dyaOrig="225" w14:anchorId="798D4F87">
                <v:shape id="_x0000_i1141" type="#_x0000_t75" style="width:237.1pt;height:17.9pt" o:ole="">
                  <v:imagedata r:id="rId40" o:title=""/>
                </v:shape>
                <w:control r:id="rId51" w:name="TextBox1313" w:shapeid="_x0000_i1141"/>
              </w:object>
            </w:r>
          </w:p>
        </w:tc>
      </w:tr>
      <w:tr w:rsidR="009817C7" w:rsidRPr="00182408" w14:paraId="59936E1D" w14:textId="77777777" w:rsidTr="008C2B17">
        <w:trPr>
          <w:trHeight w:val="23"/>
        </w:trPr>
        <w:tc>
          <w:tcPr>
            <w:tcW w:w="1491" w:type="dxa"/>
            <w:tcBorders>
              <w:top w:val="single" w:sz="4" w:space="0" w:color="000000"/>
              <w:left w:val="single" w:sz="4" w:space="0" w:color="000000"/>
              <w:bottom w:val="single" w:sz="4" w:space="0" w:color="000000"/>
              <w:right w:val="nil"/>
            </w:tcBorders>
            <w:vAlign w:val="center"/>
            <w:hideMark/>
          </w:tcPr>
          <w:p w14:paraId="36220B08" w14:textId="77777777" w:rsidR="009817C7" w:rsidRPr="00182408" w:rsidRDefault="009817C7" w:rsidP="008C2B17">
            <w:pPr>
              <w:keepNext/>
              <w:snapToGrid w:val="0"/>
              <w:spacing w:after="0"/>
              <w:rPr>
                <w:rFonts w:ascii="Times New Roman" w:hAnsi="Times New Roman"/>
                <w:i/>
                <w:iCs/>
                <w:sz w:val="22"/>
              </w:rPr>
            </w:pPr>
            <w:r w:rsidRPr="00182408">
              <w:rPr>
                <w:rFonts w:ascii="Times New Roman" w:hAnsi="Times New Roman"/>
                <w:i/>
                <w:iCs/>
                <w:sz w:val="22"/>
              </w:rPr>
              <w:t>№ к/с</w:t>
            </w:r>
          </w:p>
        </w:tc>
        <w:tc>
          <w:tcPr>
            <w:tcW w:w="3402" w:type="dxa"/>
            <w:tcBorders>
              <w:top w:val="single" w:sz="4" w:space="0" w:color="000000"/>
              <w:left w:val="single" w:sz="4" w:space="0" w:color="000000"/>
              <w:bottom w:val="single" w:sz="4" w:space="0" w:color="000000"/>
              <w:right w:val="nil"/>
            </w:tcBorders>
            <w:vAlign w:val="center"/>
            <w:hideMark/>
          </w:tcPr>
          <w:p w14:paraId="530DFFE8" w14:textId="77777777" w:rsidR="009817C7" w:rsidRPr="00182408" w:rsidRDefault="009817C7" w:rsidP="008C2B17">
            <w:pPr>
              <w:keepNext/>
              <w:snapToGrid w:val="0"/>
              <w:spacing w:after="0"/>
              <w:rPr>
                <w:rFonts w:ascii="Times New Roman" w:hAnsi="Times New Roman"/>
                <w:b/>
                <w:bCs/>
                <w:sz w:val="22"/>
              </w:rPr>
            </w:pPr>
            <w:r w:rsidRPr="00182408">
              <w:rPr>
                <w:rFonts w:ascii="Times New Roman" w:hAnsi="Times New Roman"/>
                <w:b/>
                <w:bCs/>
                <w:sz w:val="22"/>
              </w:rPr>
              <w:t>30101810100000000634</w:t>
            </w:r>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5B1F447E" w14:textId="2DEA51DE" w:rsidR="009817C7" w:rsidRPr="00182408" w:rsidRDefault="001A0A7A" w:rsidP="008C2B17">
            <w:pPr>
              <w:keepNext/>
              <w:snapToGrid w:val="0"/>
              <w:spacing w:after="0"/>
              <w:rPr>
                <w:rFonts w:ascii="Times New Roman" w:hAnsi="Times New Roman"/>
                <w:b/>
                <w:iCs/>
                <w:sz w:val="22"/>
              </w:rPr>
            </w:pPr>
            <w:r>
              <w:rPr>
                <w:rFonts w:ascii="Times New Roman" w:hAnsi="Times New Roman"/>
                <w:b/>
                <w:iCs/>
              </w:rPr>
              <w:object w:dxaOrig="225" w:dyaOrig="225" w14:anchorId="5E03CED5">
                <v:shape id="_x0000_i1143" type="#_x0000_t75" style="width:237.1pt;height:17.9pt" o:ole="">
                  <v:imagedata r:id="rId40" o:title=""/>
                </v:shape>
                <w:control r:id="rId52" w:name="TextBox1314" w:shapeid="_x0000_i1143"/>
              </w:object>
            </w:r>
          </w:p>
        </w:tc>
      </w:tr>
      <w:tr w:rsidR="009817C7" w:rsidRPr="00182408" w14:paraId="0929C57F" w14:textId="77777777" w:rsidTr="008C2B17">
        <w:trPr>
          <w:trHeight w:val="23"/>
        </w:trPr>
        <w:tc>
          <w:tcPr>
            <w:tcW w:w="1491" w:type="dxa"/>
            <w:tcBorders>
              <w:top w:val="single" w:sz="4" w:space="0" w:color="000000"/>
              <w:left w:val="single" w:sz="4" w:space="0" w:color="000000"/>
              <w:bottom w:val="single" w:sz="4" w:space="0" w:color="000000"/>
              <w:right w:val="nil"/>
            </w:tcBorders>
            <w:vAlign w:val="center"/>
            <w:hideMark/>
          </w:tcPr>
          <w:p w14:paraId="07F42E4C" w14:textId="77777777" w:rsidR="009817C7" w:rsidRPr="00182408" w:rsidRDefault="009817C7" w:rsidP="008C2B17">
            <w:pPr>
              <w:keepNext/>
              <w:snapToGrid w:val="0"/>
              <w:spacing w:after="0"/>
              <w:rPr>
                <w:rFonts w:ascii="Times New Roman" w:hAnsi="Times New Roman"/>
                <w:i/>
                <w:iCs/>
                <w:sz w:val="22"/>
              </w:rPr>
            </w:pPr>
            <w:r w:rsidRPr="00182408">
              <w:rPr>
                <w:rFonts w:ascii="Times New Roman" w:hAnsi="Times New Roman"/>
                <w:i/>
                <w:iCs/>
                <w:sz w:val="22"/>
              </w:rPr>
              <w:t>БИК</w:t>
            </w:r>
          </w:p>
        </w:tc>
        <w:tc>
          <w:tcPr>
            <w:tcW w:w="3402" w:type="dxa"/>
            <w:tcBorders>
              <w:top w:val="single" w:sz="4" w:space="0" w:color="000000"/>
              <w:left w:val="single" w:sz="4" w:space="0" w:color="000000"/>
              <w:bottom w:val="single" w:sz="4" w:space="0" w:color="000000"/>
              <w:right w:val="nil"/>
            </w:tcBorders>
            <w:vAlign w:val="center"/>
            <w:hideMark/>
          </w:tcPr>
          <w:p w14:paraId="3DA0D255" w14:textId="77777777" w:rsidR="009817C7" w:rsidRPr="00182408" w:rsidRDefault="009817C7" w:rsidP="008C2B17">
            <w:pPr>
              <w:keepNext/>
              <w:snapToGrid w:val="0"/>
              <w:spacing w:after="0"/>
              <w:rPr>
                <w:rFonts w:ascii="Times New Roman" w:hAnsi="Times New Roman"/>
                <w:b/>
                <w:bCs/>
                <w:sz w:val="22"/>
              </w:rPr>
            </w:pPr>
            <w:r w:rsidRPr="00182408">
              <w:rPr>
                <w:rFonts w:ascii="Times New Roman" w:hAnsi="Times New Roman"/>
                <w:b/>
                <w:bCs/>
                <w:sz w:val="22"/>
              </w:rPr>
              <w:t>042748634</w:t>
            </w:r>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5DB1CD9C" w14:textId="33E068D2" w:rsidR="009817C7" w:rsidRPr="00182408" w:rsidRDefault="001A0A7A" w:rsidP="008C2B17">
            <w:pPr>
              <w:keepNext/>
              <w:snapToGrid w:val="0"/>
              <w:spacing w:after="0"/>
              <w:rPr>
                <w:rFonts w:ascii="Times New Roman" w:hAnsi="Times New Roman"/>
                <w:b/>
                <w:iCs/>
                <w:sz w:val="22"/>
              </w:rPr>
            </w:pPr>
            <w:r>
              <w:rPr>
                <w:rFonts w:ascii="Times New Roman" w:hAnsi="Times New Roman"/>
                <w:b/>
                <w:iCs/>
              </w:rPr>
              <w:object w:dxaOrig="225" w:dyaOrig="225" w14:anchorId="71545409">
                <v:shape id="_x0000_i1145" type="#_x0000_t75" style="width:237.1pt;height:17.9pt" o:ole="">
                  <v:imagedata r:id="rId40" o:title=""/>
                </v:shape>
                <w:control r:id="rId53" w:name="TextBox1315" w:shapeid="_x0000_i1145"/>
              </w:object>
            </w:r>
          </w:p>
        </w:tc>
      </w:tr>
      <w:tr w:rsidR="009817C7" w:rsidRPr="00182408" w14:paraId="13437A36" w14:textId="77777777" w:rsidTr="008C2B17">
        <w:trPr>
          <w:trHeight w:val="23"/>
        </w:trPr>
        <w:tc>
          <w:tcPr>
            <w:tcW w:w="1491" w:type="dxa"/>
            <w:tcBorders>
              <w:top w:val="single" w:sz="4" w:space="0" w:color="000000"/>
              <w:left w:val="single" w:sz="4" w:space="0" w:color="000000"/>
              <w:bottom w:val="single" w:sz="4" w:space="0" w:color="000000"/>
              <w:right w:val="nil"/>
            </w:tcBorders>
            <w:vAlign w:val="center"/>
            <w:hideMark/>
          </w:tcPr>
          <w:p w14:paraId="228A5B3A" w14:textId="77777777" w:rsidR="009817C7" w:rsidRPr="00182408" w:rsidRDefault="009817C7" w:rsidP="008C2B17">
            <w:pPr>
              <w:keepNext/>
              <w:snapToGrid w:val="0"/>
              <w:spacing w:after="0"/>
              <w:rPr>
                <w:rFonts w:ascii="Times New Roman" w:hAnsi="Times New Roman"/>
                <w:i/>
                <w:iCs/>
                <w:sz w:val="22"/>
              </w:rPr>
            </w:pPr>
            <w:r w:rsidRPr="00182408">
              <w:rPr>
                <w:rFonts w:ascii="Times New Roman" w:hAnsi="Times New Roman"/>
                <w:i/>
                <w:iCs/>
                <w:sz w:val="22"/>
              </w:rPr>
              <w:t>Должность</w:t>
            </w:r>
          </w:p>
        </w:tc>
        <w:tc>
          <w:tcPr>
            <w:tcW w:w="3402" w:type="dxa"/>
            <w:tcBorders>
              <w:top w:val="single" w:sz="4" w:space="0" w:color="000000"/>
              <w:left w:val="single" w:sz="4" w:space="0" w:color="000000"/>
              <w:bottom w:val="single" w:sz="4" w:space="0" w:color="000000"/>
              <w:right w:val="nil"/>
            </w:tcBorders>
            <w:vAlign w:val="center"/>
            <w:hideMark/>
          </w:tcPr>
          <w:p w14:paraId="30DA7B7D" w14:textId="77777777" w:rsidR="009817C7" w:rsidRPr="00182408" w:rsidRDefault="009817C7" w:rsidP="008C2B17">
            <w:pPr>
              <w:keepNext/>
              <w:snapToGrid w:val="0"/>
              <w:spacing w:after="0"/>
              <w:rPr>
                <w:rFonts w:ascii="Times New Roman" w:hAnsi="Times New Roman"/>
                <w:b/>
                <w:bCs/>
                <w:sz w:val="22"/>
              </w:rPr>
            </w:pPr>
            <w:r w:rsidRPr="00182408">
              <w:rPr>
                <w:rFonts w:ascii="Times New Roman" w:hAnsi="Times New Roman"/>
                <w:b/>
                <w:bCs/>
                <w:sz w:val="22"/>
              </w:rPr>
              <w:t>генеральный директор</w:t>
            </w:r>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48C045D3" w14:textId="7518FE50" w:rsidR="009817C7" w:rsidRPr="00182408" w:rsidRDefault="001A0A7A" w:rsidP="008C2B17">
            <w:pPr>
              <w:keepNext/>
              <w:snapToGrid w:val="0"/>
              <w:spacing w:after="0"/>
              <w:rPr>
                <w:rFonts w:ascii="Times New Roman" w:hAnsi="Times New Roman"/>
                <w:b/>
                <w:iCs/>
                <w:sz w:val="22"/>
              </w:rPr>
            </w:pPr>
            <w:r>
              <w:rPr>
                <w:rFonts w:ascii="Times New Roman" w:hAnsi="Times New Roman"/>
                <w:b/>
                <w:iCs/>
              </w:rPr>
              <w:object w:dxaOrig="225" w:dyaOrig="225" w14:anchorId="558901F8">
                <v:shape id="_x0000_i1147" type="#_x0000_t75" style="width:237.1pt;height:17.9pt" o:ole="">
                  <v:imagedata r:id="rId40" o:title=""/>
                </v:shape>
                <w:control r:id="rId54" w:name="TextBox1316" w:shapeid="_x0000_i1147"/>
              </w:object>
            </w:r>
            <w:r>
              <w:rPr>
                <w:rFonts w:ascii="Times New Roman" w:hAnsi="Times New Roman"/>
                <w:b/>
                <w:iCs/>
              </w:rPr>
              <w:object w:dxaOrig="225" w:dyaOrig="225" w14:anchorId="00EBCB81">
                <v:shape id="_x0000_i1149" type="#_x0000_t75" style="width:237.1pt;height:17.9pt" o:ole="">
                  <v:imagedata r:id="rId40" o:title=""/>
                </v:shape>
                <w:control r:id="rId55" w:name="TextBox1317" w:shapeid="_x0000_i1149"/>
              </w:object>
            </w:r>
          </w:p>
        </w:tc>
      </w:tr>
      <w:tr w:rsidR="009817C7" w14:paraId="7D5DA149" w14:textId="77777777" w:rsidTr="008C2B17">
        <w:trPr>
          <w:trHeight w:val="23"/>
        </w:trPr>
        <w:tc>
          <w:tcPr>
            <w:tcW w:w="1491" w:type="dxa"/>
            <w:tcBorders>
              <w:top w:val="single" w:sz="4" w:space="0" w:color="000000"/>
              <w:left w:val="single" w:sz="4" w:space="0" w:color="000000"/>
              <w:bottom w:val="single" w:sz="4" w:space="0" w:color="000000"/>
              <w:right w:val="nil"/>
            </w:tcBorders>
            <w:vAlign w:val="center"/>
            <w:hideMark/>
          </w:tcPr>
          <w:p w14:paraId="1EB412D5" w14:textId="77777777" w:rsidR="009817C7" w:rsidRPr="00182408" w:rsidRDefault="009817C7" w:rsidP="008C2B17">
            <w:pPr>
              <w:keepNext/>
              <w:snapToGrid w:val="0"/>
              <w:spacing w:after="0"/>
              <w:rPr>
                <w:rFonts w:ascii="Times New Roman" w:hAnsi="Times New Roman"/>
                <w:i/>
                <w:iCs/>
                <w:sz w:val="22"/>
              </w:rPr>
            </w:pPr>
            <w:r w:rsidRPr="00182408">
              <w:rPr>
                <w:rFonts w:ascii="Times New Roman" w:hAnsi="Times New Roman"/>
                <w:i/>
                <w:iCs/>
                <w:sz w:val="22"/>
              </w:rPr>
              <w:t>Ф.И.О.</w:t>
            </w:r>
          </w:p>
        </w:tc>
        <w:tc>
          <w:tcPr>
            <w:tcW w:w="3402" w:type="dxa"/>
            <w:tcBorders>
              <w:top w:val="single" w:sz="4" w:space="0" w:color="000000"/>
              <w:left w:val="single" w:sz="4" w:space="0" w:color="000000"/>
              <w:bottom w:val="single" w:sz="4" w:space="0" w:color="000000"/>
              <w:right w:val="nil"/>
            </w:tcBorders>
            <w:vAlign w:val="center"/>
            <w:hideMark/>
          </w:tcPr>
          <w:p w14:paraId="7D43251B" w14:textId="77777777" w:rsidR="009817C7" w:rsidRPr="00182408" w:rsidRDefault="009817C7" w:rsidP="008C2B17">
            <w:pPr>
              <w:keepNext/>
              <w:snapToGrid w:val="0"/>
              <w:spacing w:after="0"/>
              <w:rPr>
                <w:rFonts w:ascii="Times New Roman" w:hAnsi="Times New Roman"/>
                <w:b/>
                <w:bCs/>
                <w:sz w:val="22"/>
              </w:rPr>
            </w:pPr>
            <w:r w:rsidRPr="00182408">
              <w:rPr>
                <w:rFonts w:ascii="Times New Roman" w:hAnsi="Times New Roman"/>
                <w:b/>
                <w:bCs/>
                <w:sz w:val="22"/>
              </w:rPr>
              <w:t>Велиев Алексей Михайлович</w:t>
            </w:r>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13F371B3" w14:textId="0EADBC5E" w:rsidR="009817C7" w:rsidRDefault="001A0A7A" w:rsidP="008C2B17">
            <w:pPr>
              <w:keepNext/>
              <w:snapToGrid w:val="0"/>
              <w:spacing w:after="0"/>
              <w:rPr>
                <w:rFonts w:ascii="Times New Roman" w:hAnsi="Times New Roman"/>
                <w:b/>
                <w:sz w:val="22"/>
              </w:rPr>
            </w:pPr>
            <w:r>
              <w:rPr>
                <w:rFonts w:ascii="Times New Roman" w:hAnsi="Times New Roman"/>
                <w:b/>
                <w:iCs/>
              </w:rPr>
              <w:object w:dxaOrig="225" w:dyaOrig="225" w14:anchorId="4D8277DE">
                <v:shape id="_x0000_i1151" type="#_x0000_t75" style="width:237.1pt;height:17.9pt" o:ole="">
                  <v:imagedata r:id="rId40" o:title=""/>
                </v:shape>
                <w:control r:id="rId56" w:name="TextBox1318" w:shapeid="_x0000_i1151"/>
              </w:object>
            </w:r>
          </w:p>
        </w:tc>
      </w:tr>
    </w:tbl>
    <w:p w14:paraId="0C0175BE" w14:textId="77777777" w:rsidR="009817C7" w:rsidRDefault="009817C7" w:rsidP="009817C7">
      <w:pPr>
        <w:tabs>
          <w:tab w:val="left" w:pos="0"/>
          <w:tab w:val="left" w:pos="426"/>
          <w:tab w:val="left" w:pos="851"/>
        </w:tabs>
        <w:spacing w:after="0"/>
        <w:rPr>
          <w:rFonts w:ascii="Times New Roman" w:hAnsi="Times New Roman"/>
          <w:sz w:val="22"/>
        </w:rPr>
      </w:pPr>
    </w:p>
    <w:p w14:paraId="2F0EB631" w14:textId="77777777" w:rsidR="009817C7" w:rsidRDefault="009817C7" w:rsidP="009817C7">
      <w:pPr>
        <w:tabs>
          <w:tab w:val="left" w:pos="0"/>
          <w:tab w:val="left" w:pos="426"/>
          <w:tab w:val="left" w:pos="851"/>
        </w:tabs>
        <w:spacing w:after="0"/>
        <w:rPr>
          <w:rFonts w:ascii="Times New Roman" w:hAnsi="Times New Roman"/>
          <w:sz w:val="22"/>
        </w:rPr>
      </w:pPr>
    </w:p>
    <w:p w14:paraId="62704A2B" w14:textId="77777777" w:rsidR="009817C7" w:rsidRDefault="009817C7" w:rsidP="009817C7">
      <w:pPr>
        <w:tabs>
          <w:tab w:val="left" w:pos="0"/>
          <w:tab w:val="left" w:pos="426"/>
          <w:tab w:val="left" w:pos="851"/>
        </w:tabs>
        <w:spacing w:after="0"/>
        <w:rPr>
          <w:rFonts w:ascii="Times New Roman" w:hAnsi="Times New Roman"/>
          <w:sz w:val="22"/>
        </w:rPr>
      </w:pPr>
    </w:p>
    <w:p w14:paraId="59F90647" w14:textId="77777777" w:rsidR="00F4280A" w:rsidRDefault="00F4280A"/>
    <w:sectPr w:rsidR="00F4280A" w:rsidSect="005A0D6C">
      <w:headerReference w:type="default" r:id="rId57"/>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920BF" w14:textId="77777777" w:rsidR="00EE47D0" w:rsidRDefault="00EE47D0" w:rsidP="00EE47D0">
      <w:pPr>
        <w:spacing w:after="0" w:line="240" w:lineRule="auto"/>
      </w:pPr>
      <w:r>
        <w:separator/>
      </w:r>
    </w:p>
  </w:endnote>
  <w:endnote w:type="continuationSeparator" w:id="0">
    <w:p w14:paraId="51707179" w14:textId="77777777" w:rsidR="00EE47D0" w:rsidRDefault="00EE47D0" w:rsidP="00EE4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Serif">
    <w:altName w:val="PT Serif"/>
    <w:charset w:val="CC"/>
    <w:family w:val="roman"/>
    <w:pitch w:val="variable"/>
    <w:sig w:usb0="A00002EF"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5F690" w14:textId="77777777" w:rsidR="00EE47D0" w:rsidRDefault="00EE47D0" w:rsidP="00EE47D0">
      <w:pPr>
        <w:spacing w:after="0" w:line="240" w:lineRule="auto"/>
      </w:pPr>
      <w:r>
        <w:separator/>
      </w:r>
    </w:p>
  </w:footnote>
  <w:footnote w:type="continuationSeparator" w:id="0">
    <w:p w14:paraId="57A6F836" w14:textId="77777777" w:rsidR="00EE47D0" w:rsidRDefault="00EE47D0" w:rsidP="00EE47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0"/>
        <w:szCs w:val="20"/>
      </w:rPr>
      <w:id w:val="-1318336367"/>
      <w:docPartObj>
        <w:docPartGallery w:val="Page Numbers (Top of Page)"/>
        <w:docPartUnique/>
      </w:docPartObj>
    </w:sdtPr>
    <w:sdtEndPr/>
    <w:sdtContent>
      <w:p w14:paraId="64FD0362" w14:textId="68DBBB29" w:rsidR="00E2059B" w:rsidRPr="00B6288D" w:rsidRDefault="00E2059B">
        <w:pPr>
          <w:pStyle w:val="a7"/>
          <w:jc w:val="right"/>
          <w:rPr>
            <w:rFonts w:ascii="Times New Roman" w:hAnsi="Times New Roman"/>
            <w:sz w:val="20"/>
            <w:szCs w:val="20"/>
          </w:rPr>
        </w:pPr>
        <w:r w:rsidRPr="00B6288D">
          <w:rPr>
            <w:rFonts w:ascii="Times New Roman" w:hAnsi="Times New Roman"/>
            <w:sz w:val="20"/>
            <w:szCs w:val="20"/>
          </w:rPr>
          <w:t xml:space="preserve">Страница </w:t>
        </w:r>
        <w:r w:rsidRPr="00B6288D">
          <w:rPr>
            <w:rFonts w:ascii="Times New Roman" w:hAnsi="Times New Roman"/>
            <w:b/>
            <w:bCs/>
            <w:sz w:val="20"/>
            <w:szCs w:val="20"/>
          </w:rPr>
          <w:fldChar w:fldCharType="begin"/>
        </w:r>
        <w:r w:rsidRPr="00B6288D">
          <w:rPr>
            <w:rFonts w:ascii="Times New Roman" w:hAnsi="Times New Roman"/>
            <w:b/>
            <w:bCs/>
            <w:sz w:val="20"/>
            <w:szCs w:val="20"/>
          </w:rPr>
          <w:instrText>PAGE</w:instrText>
        </w:r>
        <w:r w:rsidRPr="00B6288D">
          <w:rPr>
            <w:rFonts w:ascii="Times New Roman" w:hAnsi="Times New Roman"/>
            <w:b/>
            <w:bCs/>
            <w:sz w:val="20"/>
            <w:szCs w:val="20"/>
          </w:rPr>
          <w:fldChar w:fldCharType="separate"/>
        </w:r>
        <w:r w:rsidRPr="00B6288D">
          <w:rPr>
            <w:rFonts w:ascii="Times New Roman" w:hAnsi="Times New Roman"/>
            <w:b/>
            <w:bCs/>
            <w:sz w:val="20"/>
            <w:szCs w:val="20"/>
          </w:rPr>
          <w:t>2</w:t>
        </w:r>
        <w:r w:rsidRPr="00B6288D">
          <w:rPr>
            <w:rFonts w:ascii="Times New Roman" w:hAnsi="Times New Roman"/>
            <w:b/>
            <w:bCs/>
            <w:sz w:val="20"/>
            <w:szCs w:val="20"/>
          </w:rPr>
          <w:fldChar w:fldCharType="end"/>
        </w:r>
        <w:r w:rsidRPr="00B6288D">
          <w:rPr>
            <w:rFonts w:ascii="Times New Roman" w:hAnsi="Times New Roman"/>
            <w:sz w:val="20"/>
            <w:szCs w:val="20"/>
          </w:rPr>
          <w:t xml:space="preserve"> из </w:t>
        </w:r>
        <w:r w:rsidRPr="00B6288D">
          <w:rPr>
            <w:rFonts w:ascii="Times New Roman" w:hAnsi="Times New Roman"/>
            <w:b/>
            <w:bCs/>
            <w:sz w:val="20"/>
            <w:szCs w:val="20"/>
          </w:rPr>
          <w:fldChar w:fldCharType="begin"/>
        </w:r>
        <w:r w:rsidRPr="00B6288D">
          <w:rPr>
            <w:rFonts w:ascii="Times New Roman" w:hAnsi="Times New Roman"/>
            <w:b/>
            <w:bCs/>
            <w:sz w:val="20"/>
            <w:szCs w:val="20"/>
          </w:rPr>
          <w:instrText>NUMPAGES</w:instrText>
        </w:r>
        <w:r w:rsidRPr="00B6288D">
          <w:rPr>
            <w:rFonts w:ascii="Times New Roman" w:hAnsi="Times New Roman"/>
            <w:b/>
            <w:bCs/>
            <w:sz w:val="20"/>
            <w:szCs w:val="20"/>
          </w:rPr>
          <w:fldChar w:fldCharType="separate"/>
        </w:r>
        <w:r w:rsidRPr="00B6288D">
          <w:rPr>
            <w:rFonts w:ascii="Times New Roman" w:hAnsi="Times New Roman"/>
            <w:b/>
            <w:bCs/>
            <w:sz w:val="20"/>
            <w:szCs w:val="20"/>
          </w:rPr>
          <w:t>2</w:t>
        </w:r>
        <w:r w:rsidRPr="00B6288D">
          <w:rPr>
            <w:rFonts w:ascii="Times New Roman" w:hAnsi="Times New Roman"/>
            <w:b/>
            <w:bCs/>
            <w:sz w:val="20"/>
            <w:szCs w:val="20"/>
          </w:rPr>
          <w:fldChar w:fldCharType="end"/>
        </w:r>
      </w:p>
    </w:sdtContent>
  </w:sdt>
  <w:p w14:paraId="3FAD8A18" w14:textId="5D0A08B6" w:rsidR="00EE47D0" w:rsidRPr="00EE47D0" w:rsidRDefault="00EE47D0" w:rsidP="00EE47D0">
    <w:pPr>
      <w:pStyle w:val="a7"/>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E87A4E"/>
    <w:multiLevelType w:val="hybridMultilevel"/>
    <w:tmpl w:val="77429612"/>
    <w:lvl w:ilvl="0" w:tplc="F8E89D7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ocumentProtection w:edit="forms" w:enforcement="1" w:cryptProviderType="rsaAES" w:cryptAlgorithmClass="hash" w:cryptAlgorithmType="typeAny" w:cryptAlgorithmSid="14" w:cryptSpinCount="100000" w:hash="i/cSJDzo1kLyP8rA0+XSQil9Swv8Uf9uHA6pePtQEGbgNPjI7eZKqhGyacLMozi1mfL58zaVCym5GGtdOD2v8A==" w:salt="mzAIc87+nhJMqxtN7DvvIg=="/>
  <w:defaultTabStop w:val="708"/>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779"/>
    <w:rsid w:val="000074CD"/>
    <w:rsid w:val="00014E46"/>
    <w:rsid w:val="00155B05"/>
    <w:rsid w:val="00182408"/>
    <w:rsid w:val="001A0A7A"/>
    <w:rsid w:val="001A6304"/>
    <w:rsid w:val="001A6E96"/>
    <w:rsid w:val="002200EB"/>
    <w:rsid w:val="00267CE9"/>
    <w:rsid w:val="002D37B8"/>
    <w:rsid w:val="002F4F30"/>
    <w:rsid w:val="003D0F0B"/>
    <w:rsid w:val="004E2457"/>
    <w:rsid w:val="005A0D6C"/>
    <w:rsid w:val="005A263B"/>
    <w:rsid w:val="005A6E53"/>
    <w:rsid w:val="00616B82"/>
    <w:rsid w:val="00706041"/>
    <w:rsid w:val="00726779"/>
    <w:rsid w:val="00771F39"/>
    <w:rsid w:val="007A5B75"/>
    <w:rsid w:val="007F5862"/>
    <w:rsid w:val="00862A8C"/>
    <w:rsid w:val="008C2B17"/>
    <w:rsid w:val="008C568A"/>
    <w:rsid w:val="008D3DE6"/>
    <w:rsid w:val="008E1E67"/>
    <w:rsid w:val="00903947"/>
    <w:rsid w:val="009817C7"/>
    <w:rsid w:val="009846D1"/>
    <w:rsid w:val="009A1B53"/>
    <w:rsid w:val="009B5A3D"/>
    <w:rsid w:val="00A11AF7"/>
    <w:rsid w:val="00A26139"/>
    <w:rsid w:val="00AD7A2A"/>
    <w:rsid w:val="00AE3D2C"/>
    <w:rsid w:val="00B509A5"/>
    <w:rsid w:val="00B6288D"/>
    <w:rsid w:val="00B9572C"/>
    <w:rsid w:val="00C22028"/>
    <w:rsid w:val="00C44CB4"/>
    <w:rsid w:val="00D2140C"/>
    <w:rsid w:val="00D7496F"/>
    <w:rsid w:val="00DA210A"/>
    <w:rsid w:val="00DA43CF"/>
    <w:rsid w:val="00DD3A89"/>
    <w:rsid w:val="00DE36D3"/>
    <w:rsid w:val="00E2059B"/>
    <w:rsid w:val="00E62735"/>
    <w:rsid w:val="00EC2357"/>
    <w:rsid w:val="00EE47D0"/>
    <w:rsid w:val="00F4280A"/>
    <w:rsid w:val="00F64C78"/>
    <w:rsid w:val="00F838DB"/>
    <w:rsid w:val="00FE67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3967B8C"/>
  <w15:chartTrackingRefBased/>
  <w15:docId w15:val="{8CDDBD7B-808A-4D08-955B-B8E2ED590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17C7"/>
    <w:pPr>
      <w:suppressAutoHyphens/>
      <w:spacing w:after="200" w:line="276" w:lineRule="auto"/>
    </w:pPr>
    <w:rPr>
      <w:rFonts w:ascii="PT Serif" w:eastAsia="Calibri" w:hAnsi="PT Serif" w:cs="Times New Roman"/>
      <w:sz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9817C7"/>
    <w:pPr>
      <w:spacing w:after="0" w:line="240" w:lineRule="auto"/>
      <w:jc w:val="both"/>
    </w:pPr>
    <w:rPr>
      <w:rFonts w:ascii="Times New Roman" w:eastAsia="Times New Roman" w:hAnsi="Times New Roman"/>
      <w:szCs w:val="20"/>
      <w:lang w:val="x-none"/>
    </w:rPr>
  </w:style>
  <w:style w:type="character" w:customStyle="1" w:styleId="a4">
    <w:name w:val="Основной текст Знак"/>
    <w:basedOn w:val="a0"/>
    <w:link w:val="a3"/>
    <w:semiHidden/>
    <w:rsid w:val="009817C7"/>
    <w:rPr>
      <w:rFonts w:ascii="Times New Roman" w:eastAsia="Times New Roman" w:hAnsi="Times New Roman" w:cs="Times New Roman"/>
      <w:sz w:val="24"/>
      <w:szCs w:val="20"/>
      <w:lang w:val="x-none" w:eastAsia="ar-SA"/>
    </w:rPr>
  </w:style>
  <w:style w:type="character" w:customStyle="1" w:styleId="a5">
    <w:name w:val="Абзац списка Знак"/>
    <w:link w:val="a6"/>
    <w:locked/>
    <w:rsid w:val="009817C7"/>
    <w:rPr>
      <w:rFonts w:ascii="PT Serif" w:eastAsia="Calibri" w:hAnsi="PT Serif" w:cs="Times New Roman"/>
      <w:sz w:val="24"/>
      <w:lang w:eastAsia="ar-SA"/>
    </w:rPr>
  </w:style>
  <w:style w:type="paragraph" w:styleId="a6">
    <w:name w:val="List Paragraph"/>
    <w:basedOn w:val="a"/>
    <w:link w:val="a5"/>
    <w:qFormat/>
    <w:rsid w:val="009817C7"/>
    <w:pPr>
      <w:ind w:left="720"/>
    </w:pPr>
  </w:style>
  <w:style w:type="paragraph" w:customStyle="1" w:styleId="ConsPlusNormalTimesNewRoman">
    <w:name w:val="ConsPlusNormal + Times New Roman"/>
    <w:aliases w:val="12 пт,По ширине,Первая строка:  0,95 см"/>
    <w:basedOn w:val="a"/>
    <w:uiPriority w:val="99"/>
    <w:rsid w:val="009817C7"/>
    <w:pPr>
      <w:suppressAutoHyphens w:val="0"/>
      <w:autoSpaceDE w:val="0"/>
      <w:autoSpaceDN w:val="0"/>
      <w:adjustRightInd w:val="0"/>
      <w:spacing w:after="0" w:line="240" w:lineRule="auto"/>
      <w:ind w:firstLine="540"/>
      <w:jc w:val="both"/>
    </w:pPr>
    <w:rPr>
      <w:rFonts w:ascii="Times New Roman" w:eastAsia="Times New Roman" w:hAnsi="Times New Roman"/>
      <w:szCs w:val="24"/>
      <w:lang w:eastAsia="ru-RU"/>
    </w:rPr>
  </w:style>
  <w:style w:type="paragraph" w:styleId="a7">
    <w:name w:val="header"/>
    <w:basedOn w:val="a"/>
    <w:link w:val="a8"/>
    <w:uiPriority w:val="99"/>
    <w:unhideWhenUsed/>
    <w:rsid w:val="00EE47D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E47D0"/>
    <w:rPr>
      <w:rFonts w:ascii="PT Serif" w:eastAsia="Calibri" w:hAnsi="PT Serif" w:cs="Times New Roman"/>
      <w:sz w:val="24"/>
      <w:lang w:eastAsia="ar-SA"/>
    </w:rPr>
  </w:style>
  <w:style w:type="paragraph" w:styleId="a9">
    <w:name w:val="footer"/>
    <w:basedOn w:val="a"/>
    <w:link w:val="aa"/>
    <w:uiPriority w:val="99"/>
    <w:unhideWhenUsed/>
    <w:rsid w:val="00EE47D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E47D0"/>
    <w:rPr>
      <w:rFonts w:ascii="PT Serif" w:eastAsia="Calibri" w:hAnsi="PT Serif" w:cs="Times New Roman"/>
      <w:sz w:val="24"/>
      <w:lang w:eastAsia="ar-SA"/>
    </w:rPr>
  </w:style>
  <w:style w:type="character" w:styleId="ab">
    <w:name w:val="Placeholder Text"/>
    <w:basedOn w:val="a0"/>
    <w:uiPriority w:val="99"/>
    <w:semiHidden/>
    <w:rsid w:val="008D3D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29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control" Target="activeX/activeX16.xml"/><Relationship Id="rId21" Type="http://schemas.openxmlformats.org/officeDocument/2006/relationships/control" Target="activeX/activeX7.xml"/><Relationship Id="rId34" Type="http://schemas.openxmlformats.org/officeDocument/2006/relationships/image" Target="media/image14.wmf"/><Relationship Id="rId42" Type="http://schemas.openxmlformats.org/officeDocument/2006/relationships/control" Target="activeX/activeX18.xml"/><Relationship Id="rId47" Type="http://schemas.openxmlformats.org/officeDocument/2006/relationships/control" Target="activeX/activeX23.xml"/><Relationship Id="rId50" Type="http://schemas.openxmlformats.org/officeDocument/2006/relationships/control" Target="activeX/activeX26.xml"/><Relationship Id="rId55" Type="http://schemas.openxmlformats.org/officeDocument/2006/relationships/control" Target="activeX/activeX3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control" Target="activeX/activeX11.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5.xml"/><Relationship Id="rId40" Type="http://schemas.openxmlformats.org/officeDocument/2006/relationships/image" Target="media/image17.wmf"/><Relationship Id="rId45" Type="http://schemas.openxmlformats.org/officeDocument/2006/relationships/control" Target="activeX/activeX21.xml"/><Relationship Id="rId53" Type="http://schemas.openxmlformats.org/officeDocument/2006/relationships/control" Target="activeX/activeX29.xm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control" Target="activeX/activeX14.xml"/><Relationship Id="rId43" Type="http://schemas.openxmlformats.org/officeDocument/2006/relationships/control" Target="activeX/activeX19.xml"/><Relationship Id="rId48" Type="http://schemas.openxmlformats.org/officeDocument/2006/relationships/control" Target="activeX/activeX24.xml"/><Relationship Id="rId56" Type="http://schemas.openxmlformats.org/officeDocument/2006/relationships/control" Target="activeX/activeX32.xml"/><Relationship Id="rId8" Type="http://schemas.openxmlformats.org/officeDocument/2006/relationships/image" Target="media/image1.wmf"/><Relationship Id="rId51" Type="http://schemas.openxmlformats.org/officeDocument/2006/relationships/control" Target="activeX/activeX27.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image" Target="media/image16.wmf"/><Relationship Id="rId46" Type="http://schemas.openxmlformats.org/officeDocument/2006/relationships/control" Target="activeX/activeX22.xml"/><Relationship Id="rId59" Type="http://schemas.openxmlformats.org/officeDocument/2006/relationships/theme" Target="theme/theme1.xml"/><Relationship Id="rId20" Type="http://schemas.openxmlformats.org/officeDocument/2006/relationships/image" Target="media/image7.wmf"/><Relationship Id="rId41" Type="http://schemas.openxmlformats.org/officeDocument/2006/relationships/control" Target="activeX/activeX17.xml"/><Relationship Id="rId54" Type="http://schemas.openxmlformats.org/officeDocument/2006/relationships/control" Target="activeX/activeX3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control" Target="activeX/activeX25.xml"/><Relationship Id="rId57" Type="http://schemas.openxmlformats.org/officeDocument/2006/relationships/header" Target="header1.xml"/><Relationship Id="rId10" Type="http://schemas.openxmlformats.org/officeDocument/2006/relationships/image" Target="media/image2.wmf"/><Relationship Id="rId31" Type="http://schemas.openxmlformats.org/officeDocument/2006/relationships/control" Target="activeX/activeX12.xml"/><Relationship Id="rId44" Type="http://schemas.openxmlformats.org/officeDocument/2006/relationships/control" Target="activeX/activeX20.xml"/><Relationship Id="rId52" Type="http://schemas.openxmlformats.org/officeDocument/2006/relationships/control" Target="activeX/activeX2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C92D8-6308-49EF-87E8-626B4E203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15</Pages>
  <Words>8543</Words>
  <Characters>48701</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Леся Фетисова</dc:creator>
  <cp:keywords/>
  <dc:description/>
  <cp:lastModifiedBy>Анжелика Прохорова</cp:lastModifiedBy>
  <cp:revision>34</cp:revision>
  <cp:lastPrinted>2021-10-29T12:44:00Z</cp:lastPrinted>
  <dcterms:created xsi:type="dcterms:W3CDTF">2021-10-07T14:56:00Z</dcterms:created>
  <dcterms:modified xsi:type="dcterms:W3CDTF">2021-11-18T07:55:00Z</dcterms:modified>
</cp:coreProperties>
</file>